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C95" w:rsidRDefault="007C3C95" w:rsidP="00BC0C19">
      <w:pPr>
        <w:spacing w:after="0" w:line="240" w:lineRule="auto"/>
        <w:rPr>
          <w:rFonts w:ascii="Times New Roman" w:eastAsia="OfficinaSansBoldITC" w:hAnsi="Times New Roman"/>
          <w:b/>
          <w:sz w:val="28"/>
          <w:szCs w:val="28"/>
          <w:lang w:val="ru-RU"/>
        </w:rPr>
      </w:pPr>
      <w:bookmarkStart w:id="0" w:name="_Toc116032510"/>
      <w:r>
        <w:rPr>
          <w:rFonts w:ascii="Times New Roman" w:eastAsia="OfficinaSansBoldITC" w:hAnsi="Times New Roman"/>
          <w:b/>
          <w:noProof/>
          <w:sz w:val="28"/>
          <w:szCs w:val="28"/>
          <w:lang w:val="ru-RU" w:eastAsia="ru-RU"/>
        </w:rPr>
        <w:drawing>
          <wp:anchor distT="0" distB="0" distL="114300" distR="114300" simplePos="0" relativeHeight="251660288" behindDoc="0" locked="0" layoutInCell="1" allowOverlap="1" wp14:anchorId="691485D2" wp14:editId="535EC66B">
            <wp:simplePos x="0" y="0"/>
            <wp:positionH relativeFrom="margin">
              <wp:posOffset>-553720</wp:posOffset>
            </wp:positionH>
            <wp:positionV relativeFrom="margin">
              <wp:posOffset>1314450</wp:posOffset>
            </wp:positionV>
            <wp:extent cx="6514465" cy="864679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14465" cy="8646795"/>
                    </a:xfrm>
                    <a:prstGeom prst="rect">
                      <a:avLst/>
                    </a:prstGeom>
                    <a:noFill/>
                    <a:ln w="9525">
                      <a:noFill/>
                      <a:miter lim="800000"/>
                      <a:headEnd/>
                      <a:tailEnd/>
                    </a:ln>
                  </pic:spPr>
                </pic:pic>
              </a:graphicData>
            </a:graphic>
          </wp:anchor>
        </w:drawing>
      </w:r>
    </w:p>
    <w:tbl>
      <w:tblPr>
        <w:tblpPr w:leftFromText="180" w:rightFromText="180" w:vertAnchor="page" w:horzAnchor="margin" w:tblpY="826"/>
        <w:tblW w:w="9757" w:type="dxa"/>
        <w:tblLayout w:type="fixed"/>
        <w:tblLook w:val="0000" w:firstRow="0" w:lastRow="0" w:firstColumn="0" w:lastColumn="0" w:noHBand="0" w:noVBand="0"/>
      </w:tblPr>
      <w:tblGrid>
        <w:gridCol w:w="959"/>
        <w:gridCol w:w="8798"/>
      </w:tblGrid>
      <w:tr w:rsidR="007C3C95"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ind w:right="-9"/>
              <w:jc w:val="center"/>
              <w:rPr>
                <w:rFonts w:ascii="Times New Roman" w:hAnsi="Times New Roman"/>
                <w:b/>
                <w:sz w:val="24"/>
                <w:szCs w:val="24"/>
                <w:lang w:val="ru-RU"/>
              </w:rPr>
            </w:pPr>
          </w:p>
          <w:p w:rsidR="007C3C95" w:rsidRDefault="007C3C95" w:rsidP="009E4C13">
            <w:pPr>
              <w:spacing w:after="0" w:line="240" w:lineRule="auto"/>
              <w:ind w:right="-9"/>
              <w:jc w:val="center"/>
            </w:pPr>
            <w:r>
              <w:rPr>
                <w:rFonts w:ascii="Times New Roman" w:hAnsi="Times New Roman"/>
                <w:b/>
                <w:sz w:val="24"/>
                <w:szCs w:val="24"/>
              </w:rPr>
              <w:t>№</w:t>
            </w:r>
          </w:p>
          <w:p w:rsidR="007C3C95" w:rsidRDefault="007C3C95" w:rsidP="009E4C13">
            <w:pPr>
              <w:spacing w:after="0" w:line="240" w:lineRule="auto"/>
              <w:ind w:right="-9"/>
              <w:jc w:val="center"/>
            </w:pPr>
            <w:r>
              <w:rPr>
                <w:rFonts w:ascii="Times New Roman" w:hAnsi="Times New Roman"/>
                <w:b/>
                <w:sz w:val="24"/>
                <w:szCs w:val="24"/>
              </w:rPr>
              <w:t>п/п</w:t>
            </w: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jc w:val="center"/>
            </w:pPr>
            <w:r>
              <w:rPr>
                <w:rFonts w:ascii="Times New Roman" w:hAnsi="Times New Roman"/>
                <w:b/>
                <w:sz w:val="24"/>
                <w:szCs w:val="24"/>
              </w:rPr>
              <w:t>СОДЕРЖАНИЕ</w:t>
            </w:r>
          </w:p>
        </w:tc>
      </w:tr>
      <w:tr w:rsidR="007C3C95"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ind w:right="-9"/>
            </w:pPr>
            <w:r>
              <w:rPr>
                <w:rFonts w:ascii="Times New Roman" w:hAnsi="Times New Roman"/>
                <w:b/>
                <w:sz w:val="24"/>
                <w:szCs w:val="24"/>
              </w:rPr>
              <w:t>1</w:t>
            </w: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pStyle w:val="a3"/>
              <w:spacing w:after="0" w:line="240" w:lineRule="auto"/>
              <w:ind w:left="0"/>
            </w:pPr>
            <w:r>
              <w:rPr>
                <w:rFonts w:ascii="Times New Roman" w:hAnsi="Times New Roman"/>
                <w:b/>
                <w:sz w:val="24"/>
                <w:szCs w:val="24"/>
              </w:rPr>
              <w:t>ЦЕЛЕВОЙ РАЗДЕЛ</w:t>
            </w:r>
            <w:r>
              <w:rPr>
                <w:rFonts w:ascii="Times New Roman" w:hAnsi="Times New Roman"/>
                <w:sz w:val="24"/>
                <w:szCs w:val="24"/>
              </w:rPr>
              <w:t xml:space="preserve"> </w:t>
            </w:r>
          </w:p>
        </w:tc>
      </w:tr>
      <w:tr w:rsidR="007C3C95"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b/>
                <w:sz w:val="24"/>
                <w:szCs w:val="24"/>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pPr>
            <w:proofErr w:type="spellStart"/>
            <w:r>
              <w:rPr>
                <w:rFonts w:ascii="Times New Roman" w:hAnsi="Times New Roman"/>
                <w:b/>
                <w:sz w:val="24"/>
                <w:szCs w:val="24"/>
              </w:rPr>
              <w:t>Пояснительная</w:t>
            </w:r>
            <w:proofErr w:type="spellEnd"/>
            <w:r>
              <w:rPr>
                <w:rFonts w:ascii="Times New Roman" w:hAnsi="Times New Roman"/>
                <w:b/>
                <w:sz w:val="24"/>
                <w:szCs w:val="24"/>
              </w:rPr>
              <w:t xml:space="preserve"> </w:t>
            </w:r>
            <w:proofErr w:type="spellStart"/>
            <w:r>
              <w:rPr>
                <w:rFonts w:ascii="Times New Roman" w:hAnsi="Times New Roman"/>
                <w:b/>
                <w:sz w:val="24"/>
                <w:szCs w:val="24"/>
              </w:rPr>
              <w:t>записка</w:t>
            </w:r>
            <w:proofErr w:type="spellEnd"/>
          </w:p>
        </w:tc>
      </w:tr>
      <w:tr w:rsidR="007C3C95"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pPr>
            <w:proofErr w:type="spellStart"/>
            <w:r>
              <w:rPr>
                <w:rFonts w:ascii="Times New Roman" w:hAnsi="Times New Roman"/>
                <w:sz w:val="24"/>
                <w:szCs w:val="24"/>
              </w:rPr>
              <w:t>Цели</w:t>
            </w:r>
            <w:proofErr w:type="spellEnd"/>
            <w:r>
              <w:rPr>
                <w:rFonts w:ascii="Times New Roman" w:hAnsi="Times New Roman"/>
                <w:sz w:val="24"/>
                <w:szCs w:val="24"/>
              </w:rPr>
              <w:t xml:space="preserve"> </w:t>
            </w:r>
            <w:proofErr w:type="spellStart"/>
            <w:r>
              <w:rPr>
                <w:rFonts w:ascii="Times New Roman" w:hAnsi="Times New Roman"/>
                <w:sz w:val="24"/>
                <w:szCs w:val="24"/>
              </w:rPr>
              <w:t>реализации</w:t>
            </w:r>
            <w:proofErr w:type="spellEnd"/>
            <w:r>
              <w:rPr>
                <w:rFonts w:ascii="Times New Roman" w:hAnsi="Times New Roman"/>
                <w:sz w:val="24"/>
                <w:szCs w:val="24"/>
              </w:rPr>
              <w:t xml:space="preserve"> </w:t>
            </w:r>
            <w:proofErr w:type="spellStart"/>
            <w:r>
              <w:rPr>
                <w:rFonts w:ascii="Times New Roman" w:hAnsi="Times New Roman"/>
                <w:sz w:val="24"/>
                <w:szCs w:val="24"/>
              </w:rPr>
              <w:t>программы</w:t>
            </w:r>
            <w:proofErr w:type="spellEnd"/>
            <w:r>
              <w:rPr>
                <w:rFonts w:ascii="Times New Roman" w:hAnsi="Times New Roman"/>
                <w:sz w:val="24"/>
                <w:szCs w:val="24"/>
              </w:rPr>
              <w:t xml:space="preserve"> </w:t>
            </w:r>
            <w:r>
              <w:rPr>
                <w:rFonts w:ascii="Times New Roman" w:hAnsi="Times New Roman"/>
                <w:sz w:val="24"/>
                <w:szCs w:val="24"/>
                <w:lang w:val="ru-RU"/>
              </w:rPr>
              <w:t>О</w:t>
            </w:r>
            <w:r>
              <w:rPr>
                <w:rFonts w:ascii="Times New Roman" w:hAnsi="Times New Roman"/>
                <w:sz w:val="24"/>
                <w:szCs w:val="24"/>
              </w:rPr>
              <w:t>ОО</w:t>
            </w:r>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sz w:val="24"/>
                <w:szCs w:val="24"/>
                <w:lang w:val="ru-RU"/>
              </w:rPr>
              <w:t>Принципы формирования и механизмы реализации программ</w:t>
            </w:r>
            <w:proofErr w:type="gramStart"/>
            <w:r>
              <w:rPr>
                <w:rFonts w:ascii="Times New Roman" w:hAnsi="Times New Roman"/>
                <w:sz w:val="24"/>
                <w:szCs w:val="24"/>
                <w:lang w:val="ru-RU"/>
              </w:rPr>
              <w:t>ы ООО</w:t>
            </w:r>
            <w:proofErr w:type="gramEnd"/>
          </w:p>
        </w:tc>
      </w:tr>
      <w:tr w:rsidR="007C3C95"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pPr>
            <w:proofErr w:type="spellStart"/>
            <w:r>
              <w:rPr>
                <w:rFonts w:ascii="Times New Roman" w:hAnsi="Times New Roman"/>
                <w:sz w:val="24"/>
                <w:szCs w:val="24"/>
              </w:rPr>
              <w:t>Общая</w:t>
            </w:r>
            <w:proofErr w:type="spellEnd"/>
            <w:r>
              <w:rPr>
                <w:rFonts w:ascii="Times New Roman" w:hAnsi="Times New Roman"/>
                <w:sz w:val="24"/>
                <w:szCs w:val="24"/>
              </w:rPr>
              <w:t xml:space="preserve"> </w:t>
            </w:r>
            <w:proofErr w:type="spellStart"/>
            <w:r>
              <w:rPr>
                <w:rFonts w:ascii="Times New Roman" w:hAnsi="Times New Roman"/>
                <w:sz w:val="24"/>
                <w:szCs w:val="24"/>
              </w:rPr>
              <w:t>характеристика</w:t>
            </w:r>
            <w:proofErr w:type="spellEnd"/>
            <w:r>
              <w:rPr>
                <w:rFonts w:ascii="Times New Roman" w:hAnsi="Times New Roman"/>
                <w:sz w:val="24"/>
                <w:szCs w:val="24"/>
              </w:rPr>
              <w:t xml:space="preserve"> </w:t>
            </w:r>
            <w:proofErr w:type="spellStart"/>
            <w:r>
              <w:rPr>
                <w:rFonts w:ascii="Times New Roman" w:hAnsi="Times New Roman"/>
                <w:sz w:val="24"/>
                <w:szCs w:val="24"/>
              </w:rPr>
              <w:t>программы</w:t>
            </w:r>
            <w:proofErr w:type="spellEnd"/>
            <w:r>
              <w:rPr>
                <w:rFonts w:ascii="Times New Roman" w:hAnsi="Times New Roman"/>
                <w:sz w:val="24"/>
                <w:szCs w:val="24"/>
              </w:rPr>
              <w:t xml:space="preserve"> </w:t>
            </w:r>
            <w:r>
              <w:rPr>
                <w:rFonts w:ascii="Times New Roman" w:hAnsi="Times New Roman"/>
                <w:sz w:val="24"/>
                <w:szCs w:val="24"/>
                <w:lang w:val="ru-RU"/>
              </w:rPr>
              <w:t>О</w:t>
            </w:r>
            <w:r>
              <w:rPr>
                <w:rFonts w:ascii="Times New Roman" w:hAnsi="Times New Roman"/>
                <w:sz w:val="24"/>
                <w:szCs w:val="24"/>
              </w:rPr>
              <w:t>ОО</w:t>
            </w:r>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ind w:right="-9"/>
            </w:pPr>
            <w:r>
              <w:rPr>
                <w:rFonts w:ascii="Times New Roman" w:hAnsi="Times New Roman"/>
                <w:b/>
                <w:sz w:val="24"/>
                <w:szCs w:val="24"/>
              </w:rPr>
              <w:t>1.2</w:t>
            </w: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b/>
                <w:sz w:val="24"/>
                <w:szCs w:val="24"/>
                <w:lang w:val="ru-RU"/>
              </w:rPr>
              <w:t>Планируемые результаты освоения обучающимися программ</w:t>
            </w:r>
            <w:proofErr w:type="gramStart"/>
            <w:r>
              <w:rPr>
                <w:rFonts w:ascii="Times New Roman" w:hAnsi="Times New Roman"/>
                <w:b/>
                <w:sz w:val="24"/>
                <w:szCs w:val="24"/>
                <w:lang w:val="ru-RU"/>
              </w:rPr>
              <w:t>ы ООО</w:t>
            </w:r>
            <w:proofErr w:type="gramEnd"/>
          </w:p>
        </w:tc>
      </w:tr>
      <w:tr w:rsidR="007C3C95" w:rsidRPr="007C3C95"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ind w:right="-9"/>
            </w:pPr>
            <w:r>
              <w:rPr>
                <w:rFonts w:ascii="Times New Roman" w:hAnsi="Times New Roman"/>
                <w:b/>
                <w:sz w:val="24"/>
                <w:szCs w:val="24"/>
              </w:rPr>
              <w:t>1.3</w:t>
            </w: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b/>
                <w:sz w:val="24"/>
                <w:szCs w:val="24"/>
                <w:lang w:val="ru-RU"/>
              </w:rPr>
              <w:t xml:space="preserve">Система оценки достижения планируемых результатов </w:t>
            </w:r>
          </w:p>
          <w:p w:rsidR="007C3C95" w:rsidRPr="00561DCC" w:rsidRDefault="007C3C95" w:rsidP="009E4C13">
            <w:pPr>
              <w:spacing w:after="0" w:line="240" w:lineRule="auto"/>
              <w:rPr>
                <w:lang w:val="ru-RU"/>
              </w:rPr>
            </w:pPr>
            <w:r>
              <w:rPr>
                <w:rFonts w:ascii="Times New Roman" w:hAnsi="Times New Roman"/>
                <w:b/>
                <w:sz w:val="24"/>
                <w:szCs w:val="24"/>
                <w:lang w:val="ru-RU"/>
              </w:rPr>
              <w:t>освоения программ</w:t>
            </w:r>
            <w:proofErr w:type="gramStart"/>
            <w:r>
              <w:rPr>
                <w:rFonts w:ascii="Times New Roman" w:hAnsi="Times New Roman"/>
                <w:b/>
                <w:sz w:val="24"/>
                <w:szCs w:val="24"/>
                <w:lang w:val="ru-RU"/>
              </w:rPr>
              <w:t>ы ООО</w:t>
            </w:r>
            <w:proofErr w:type="gramEnd"/>
          </w:p>
        </w:tc>
      </w:tr>
      <w:tr w:rsidR="007C3C95"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pPr>
            <w:proofErr w:type="spellStart"/>
            <w:r>
              <w:rPr>
                <w:rFonts w:ascii="Times New Roman" w:hAnsi="Times New Roman"/>
                <w:sz w:val="24"/>
                <w:szCs w:val="24"/>
              </w:rPr>
              <w:t>Общие</w:t>
            </w:r>
            <w:proofErr w:type="spellEnd"/>
            <w:r>
              <w:rPr>
                <w:rFonts w:ascii="Times New Roman" w:hAnsi="Times New Roman"/>
                <w:sz w:val="24"/>
                <w:szCs w:val="24"/>
              </w:rPr>
              <w:t xml:space="preserve"> </w:t>
            </w:r>
            <w:proofErr w:type="spellStart"/>
            <w:r>
              <w:rPr>
                <w:rFonts w:ascii="Times New Roman" w:hAnsi="Times New Roman"/>
                <w:sz w:val="24"/>
                <w:szCs w:val="24"/>
              </w:rPr>
              <w:t>положения</w:t>
            </w:r>
            <w:proofErr w:type="spellEnd"/>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sz w:val="24"/>
                <w:szCs w:val="24"/>
                <w:lang w:val="ru-RU"/>
              </w:rPr>
              <w:t xml:space="preserve">Особенности оценки </w:t>
            </w:r>
            <w:proofErr w:type="spellStart"/>
            <w:r>
              <w:rPr>
                <w:rFonts w:ascii="Times New Roman" w:hAnsi="Times New Roman"/>
                <w:sz w:val="24"/>
                <w:szCs w:val="24"/>
                <w:lang w:val="ru-RU"/>
              </w:rPr>
              <w:t>метапредметных</w:t>
            </w:r>
            <w:proofErr w:type="spellEnd"/>
            <w:r>
              <w:rPr>
                <w:rFonts w:ascii="Times New Roman" w:hAnsi="Times New Roman"/>
                <w:sz w:val="24"/>
                <w:szCs w:val="24"/>
                <w:lang w:val="ru-RU"/>
              </w:rPr>
              <w:t xml:space="preserve"> и предметных результатов</w:t>
            </w:r>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sz w:val="24"/>
                <w:szCs w:val="24"/>
                <w:lang w:val="ru-RU"/>
              </w:rPr>
              <w:t>Организация и содержание оценочных процедур</w:t>
            </w:r>
          </w:p>
        </w:tc>
      </w:tr>
      <w:tr w:rsidR="007C3C95"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ind w:right="-9"/>
            </w:pPr>
            <w:r>
              <w:rPr>
                <w:rFonts w:ascii="Times New Roman" w:hAnsi="Times New Roman"/>
                <w:b/>
                <w:sz w:val="24"/>
                <w:szCs w:val="24"/>
              </w:rPr>
              <w:t>2</w:t>
            </w: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pPr>
            <w:r>
              <w:rPr>
                <w:rFonts w:ascii="Times New Roman" w:hAnsi="Times New Roman"/>
                <w:b/>
                <w:sz w:val="24"/>
                <w:szCs w:val="24"/>
              </w:rPr>
              <w:t>СОДЕРЖАТЕЛЬНЫЙ РАЗДЕЛ</w:t>
            </w:r>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sz w:val="24"/>
                <w:szCs w:val="24"/>
                <w:lang w:val="ru-RU"/>
              </w:rPr>
              <w:t xml:space="preserve">Рабочая программа учебного предмета «Русский язык» </w:t>
            </w:r>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sz w:val="24"/>
                <w:szCs w:val="24"/>
                <w:lang w:val="ru-RU"/>
              </w:rPr>
              <w:t xml:space="preserve">Рабочая программа учебного предмета «Литература» </w:t>
            </w:r>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«Родной язык (русский)»</w:t>
            </w:r>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sz w:val="24"/>
                <w:szCs w:val="24"/>
                <w:lang w:val="ru-RU"/>
              </w:rPr>
              <w:t xml:space="preserve">Рабочая программа учебного предмета «Иностранный язык (Английский язык)» </w:t>
            </w:r>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«Второй иностранный язык (немецкий)»</w:t>
            </w:r>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sz w:val="24"/>
                <w:szCs w:val="24"/>
                <w:lang w:val="ru-RU"/>
              </w:rPr>
              <w:t xml:space="preserve">Рабочая программа </w:t>
            </w:r>
            <w:proofErr w:type="spellStart"/>
            <w:r>
              <w:rPr>
                <w:rFonts w:ascii="Times New Roman" w:hAnsi="Times New Roman"/>
                <w:sz w:val="24"/>
                <w:szCs w:val="24"/>
                <w:lang w:val="ru-RU"/>
              </w:rPr>
              <w:t>уч</w:t>
            </w:r>
            <w:proofErr w:type="spellEnd"/>
            <w:r>
              <w:rPr>
                <w:rFonts w:ascii="Times New Roman" w:hAnsi="Times New Roman"/>
                <w:sz w:val="24"/>
                <w:szCs w:val="24"/>
                <w:lang w:val="ru-RU"/>
              </w:rPr>
              <w:t xml:space="preserve"> предмета «Математика» </w:t>
            </w:r>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sz w:val="24"/>
                <w:szCs w:val="24"/>
                <w:lang w:val="ru-RU"/>
              </w:rPr>
              <w:t xml:space="preserve">Рабочая программа учебного предмета «Информатика» </w:t>
            </w:r>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sz w:val="24"/>
                <w:szCs w:val="24"/>
                <w:lang w:val="ru-RU"/>
              </w:rPr>
              <w:t xml:space="preserve">Рабочая программа учебного предмета «Физика»  </w:t>
            </w:r>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sz w:val="24"/>
                <w:szCs w:val="24"/>
                <w:lang w:val="ru-RU"/>
              </w:rPr>
              <w:t xml:space="preserve">Рабочая программа учебного предмета «Химия» </w:t>
            </w:r>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sz w:val="24"/>
                <w:szCs w:val="24"/>
                <w:lang w:val="ru-RU"/>
              </w:rPr>
              <w:t xml:space="preserve">Рабочая программа учебного предмета «Биология» </w:t>
            </w:r>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sz w:val="24"/>
                <w:szCs w:val="24"/>
                <w:lang w:val="ru-RU"/>
              </w:rPr>
              <w:t xml:space="preserve">Рабочая программа учебного предмета «История» </w:t>
            </w:r>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sz w:val="24"/>
                <w:szCs w:val="24"/>
                <w:lang w:val="ru-RU"/>
              </w:rPr>
              <w:t xml:space="preserve">Рабочая программа учебного предмета «Обществознание» </w:t>
            </w:r>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sz w:val="24"/>
                <w:szCs w:val="24"/>
                <w:lang w:val="ru-RU"/>
              </w:rPr>
              <w:t xml:space="preserve">Рабочая программа учебного предмета «География» </w:t>
            </w:r>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sz w:val="24"/>
                <w:szCs w:val="24"/>
                <w:lang w:val="ru-RU"/>
              </w:rPr>
              <w:t xml:space="preserve">Рабочая программа учебного предмета «Физическая культура» </w:t>
            </w:r>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sz w:val="24"/>
                <w:szCs w:val="24"/>
                <w:lang w:val="ru-RU"/>
              </w:rPr>
              <w:t xml:space="preserve">Рабочая программа учебного предмета «ОБЗР» </w:t>
            </w:r>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sz w:val="24"/>
                <w:szCs w:val="24"/>
                <w:lang w:val="ru-RU"/>
              </w:rPr>
              <w:t xml:space="preserve">Рабочая программа учебного предмета «Изобразительное искусство» </w:t>
            </w:r>
          </w:p>
        </w:tc>
      </w:tr>
      <w:tr w:rsidR="007C3C95" w:rsidRPr="00BC0C19" w:rsidTr="009E4C13">
        <w:tc>
          <w:tcPr>
            <w:tcW w:w="959" w:type="dxa"/>
            <w:tcBorders>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lang w:val="ru-RU"/>
              </w:rPr>
            </w:pPr>
          </w:p>
        </w:tc>
        <w:tc>
          <w:tcPr>
            <w:tcW w:w="8798" w:type="dxa"/>
            <w:tcBorders>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sz w:val="24"/>
                <w:szCs w:val="24"/>
                <w:lang w:val="ru-RU"/>
              </w:rPr>
              <w:t xml:space="preserve">Рабочая программа учебного предмета «Труд (технология)» </w:t>
            </w:r>
          </w:p>
        </w:tc>
      </w:tr>
      <w:tr w:rsidR="007C3C95" w:rsidRPr="00BC0C19" w:rsidTr="009E4C13">
        <w:tc>
          <w:tcPr>
            <w:tcW w:w="959" w:type="dxa"/>
            <w:tcBorders>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shd w:val="clear" w:color="auto" w:fill="FFFF00"/>
                <w:lang w:val="ru-RU"/>
              </w:rPr>
            </w:pPr>
          </w:p>
        </w:tc>
        <w:tc>
          <w:tcPr>
            <w:tcW w:w="8798" w:type="dxa"/>
            <w:tcBorders>
              <w:left w:val="single" w:sz="4" w:space="0" w:color="000000"/>
              <w:bottom w:val="single" w:sz="4" w:space="0" w:color="000000"/>
              <w:right w:val="single" w:sz="4" w:space="0" w:color="000000"/>
            </w:tcBorders>
            <w:shd w:val="clear" w:color="auto" w:fill="FFFFFF"/>
          </w:tcPr>
          <w:p w:rsidR="007C3C95" w:rsidRPr="00561DCC" w:rsidRDefault="007C3C95" w:rsidP="009E4C13">
            <w:pPr>
              <w:spacing w:after="0" w:line="240" w:lineRule="auto"/>
              <w:rPr>
                <w:lang w:val="ru-RU"/>
              </w:rPr>
            </w:pPr>
            <w:r w:rsidRPr="00027AF0">
              <w:rPr>
                <w:rFonts w:ascii="Times New Roman" w:hAnsi="Times New Roman"/>
                <w:sz w:val="24"/>
                <w:szCs w:val="24"/>
                <w:shd w:val="clear" w:color="auto" w:fill="FFFFFF"/>
                <w:lang w:val="ru-RU"/>
              </w:rPr>
              <w:t>Рабочая программа учебного предмета «</w:t>
            </w:r>
            <w:r>
              <w:rPr>
                <w:rFonts w:ascii="Times New Roman" w:hAnsi="Times New Roman"/>
                <w:sz w:val="24"/>
                <w:szCs w:val="24"/>
                <w:shd w:val="clear" w:color="auto" w:fill="FFFFFF"/>
                <w:lang w:val="ru-RU"/>
              </w:rPr>
              <w:t xml:space="preserve">Музыка» </w:t>
            </w:r>
          </w:p>
        </w:tc>
      </w:tr>
      <w:tr w:rsidR="007C3C95" w:rsidRPr="00BC0C19" w:rsidTr="009E4C13">
        <w:tc>
          <w:tcPr>
            <w:tcW w:w="959" w:type="dxa"/>
            <w:tcBorders>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shd w:val="clear" w:color="auto" w:fill="FFFF00"/>
                <w:lang w:val="ru-RU"/>
              </w:rPr>
            </w:pPr>
          </w:p>
        </w:tc>
        <w:tc>
          <w:tcPr>
            <w:tcW w:w="8798" w:type="dxa"/>
            <w:tcBorders>
              <w:left w:val="single" w:sz="4" w:space="0" w:color="000000"/>
              <w:bottom w:val="single" w:sz="4" w:space="0" w:color="000000"/>
              <w:right w:val="single" w:sz="4" w:space="0" w:color="000000"/>
            </w:tcBorders>
            <w:shd w:val="clear" w:color="auto" w:fill="FFFFFF"/>
          </w:tcPr>
          <w:p w:rsidR="007C3C95" w:rsidRPr="00027AF0" w:rsidRDefault="007C3C95" w:rsidP="009E4C13">
            <w:pPr>
              <w:spacing w:after="0" w:line="240" w:lineRule="auto"/>
              <w:rPr>
                <w:rFonts w:ascii="Times New Roman" w:hAnsi="Times New Roman"/>
                <w:sz w:val="24"/>
                <w:szCs w:val="24"/>
                <w:shd w:val="clear" w:color="auto" w:fill="FFFFFF"/>
                <w:lang w:val="ru-RU"/>
              </w:rPr>
            </w:pPr>
            <w:r w:rsidRPr="00027AF0">
              <w:rPr>
                <w:rFonts w:ascii="Times New Roman" w:hAnsi="Times New Roman"/>
                <w:sz w:val="24"/>
                <w:szCs w:val="24"/>
                <w:shd w:val="clear" w:color="auto" w:fill="FFFFFF"/>
                <w:lang w:val="ru-RU"/>
              </w:rPr>
              <w:t>Рабочая программа учебного предмета «</w:t>
            </w:r>
            <w:r>
              <w:rPr>
                <w:rFonts w:ascii="Times New Roman" w:hAnsi="Times New Roman"/>
                <w:sz w:val="24"/>
                <w:szCs w:val="24"/>
                <w:shd w:val="clear" w:color="auto" w:fill="FFFFFF"/>
                <w:lang w:val="ru-RU"/>
              </w:rPr>
              <w:t>ОДНК»</w:t>
            </w:r>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ind w:right="-9"/>
            </w:pPr>
            <w:r>
              <w:rPr>
                <w:rFonts w:ascii="Times New Roman" w:hAnsi="Times New Roman"/>
                <w:b/>
                <w:sz w:val="24"/>
                <w:szCs w:val="24"/>
              </w:rPr>
              <w:t>2.2</w:t>
            </w: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b/>
                <w:sz w:val="24"/>
                <w:szCs w:val="24"/>
                <w:lang w:val="ru-RU"/>
              </w:rPr>
              <w:t xml:space="preserve">Программа формирования УУД у </w:t>
            </w:r>
            <w:proofErr w:type="gramStart"/>
            <w:r>
              <w:rPr>
                <w:rFonts w:ascii="Times New Roman" w:hAnsi="Times New Roman"/>
                <w:b/>
                <w:sz w:val="24"/>
                <w:szCs w:val="24"/>
                <w:lang w:val="ru-RU"/>
              </w:rPr>
              <w:t>обучающихся</w:t>
            </w:r>
            <w:proofErr w:type="gramEnd"/>
          </w:p>
        </w:tc>
      </w:tr>
      <w:tr w:rsidR="007C3C95"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pPr>
            <w:proofErr w:type="spellStart"/>
            <w:r>
              <w:rPr>
                <w:rFonts w:ascii="Times New Roman" w:hAnsi="Times New Roman"/>
                <w:sz w:val="24"/>
                <w:szCs w:val="24"/>
              </w:rPr>
              <w:t>Целевой</w:t>
            </w:r>
            <w:proofErr w:type="spellEnd"/>
            <w:r>
              <w:rPr>
                <w:rFonts w:ascii="Times New Roman" w:hAnsi="Times New Roman"/>
                <w:sz w:val="24"/>
                <w:szCs w:val="24"/>
              </w:rPr>
              <w:t xml:space="preserve"> </w:t>
            </w:r>
            <w:proofErr w:type="spellStart"/>
            <w:r>
              <w:rPr>
                <w:rFonts w:ascii="Times New Roman" w:hAnsi="Times New Roman"/>
                <w:sz w:val="24"/>
                <w:szCs w:val="24"/>
              </w:rPr>
              <w:t>раздел</w:t>
            </w:r>
            <w:proofErr w:type="spellEnd"/>
          </w:p>
        </w:tc>
      </w:tr>
      <w:tr w:rsidR="007C3C95"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pPr>
            <w:proofErr w:type="spellStart"/>
            <w:r>
              <w:rPr>
                <w:rFonts w:ascii="Times New Roman" w:hAnsi="Times New Roman"/>
                <w:sz w:val="24"/>
                <w:szCs w:val="24"/>
              </w:rPr>
              <w:t>Содержательный</w:t>
            </w:r>
            <w:proofErr w:type="spellEnd"/>
            <w:r>
              <w:rPr>
                <w:rFonts w:ascii="Times New Roman" w:hAnsi="Times New Roman"/>
                <w:sz w:val="24"/>
                <w:szCs w:val="24"/>
              </w:rPr>
              <w:t xml:space="preserve"> </w:t>
            </w:r>
            <w:proofErr w:type="spellStart"/>
            <w:r>
              <w:rPr>
                <w:rFonts w:ascii="Times New Roman" w:hAnsi="Times New Roman"/>
                <w:sz w:val="24"/>
                <w:szCs w:val="24"/>
              </w:rPr>
              <w:t>раздел</w:t>
            </w:r>
            <w:proofErr w:type="spellEnd"/>
          </w:p>
        </w:tc>
      </w:tr>
      <w:tr w:rsidR="007C3C95"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pPr>
            <w:proofErr w:type="spellStart"/>
            <w:r>
              <w:rPr>
                <w:rFonts w:ascii="Times New Roman" w:hAnsi="Times New Roman"/>
                <w:sz w:val="24"/>
                <w:szCs w:val="24"/>
              </w:rPr>
              <w:t>Организационны</w:t>
            </w:r>
            <w:proofErr w:type="spellEnd"/>
            <w:r>
              <w:rPr>
                <w:rFonts w:ascii="Times New Roman" w:hAnsi="Times New Roman"/>
                <w:sz w:val="24"/>
                <w:szCs w:val="24"/>
              </w:rPr>
              <w:t xml:space="preserve"> </w:t>
            </w:r>
            <w:proofErr w:type="spellStart"/>
            <w:r>
              <w:rPr>
                <w:rFonts w:ascii="Times New Roman" w:hAnsi="Times New Roman"/>
                <w:sz w:val="24"/>
                <w:szCs w:val="24"/>
              </w:rPr>
              <w:t>раздел</w:t>
            </w:r>
            <w:proofErr w:type="spellEnd"/>
            <w:r>
              <w:rPr>
                <w:rFonts w:ascii="Times New Roman" w:hAnsi="Times New Roman"/>
                <w:sz w:val="24"/>
                <w:szCs w:val="24"/>
              </w:rPr>
              <w:t xml:space="preserve"> </w:t>
            </w:r>
          </w:p>
        </w:tc>
      </w:tr>
      <w:tr w:rsidR="007C3C95"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ind w:right="-9"/>
            </w:pPr>
            <w:r>
              <w:rPr>
                <w:rFonts w:ascii="Times New Roman" w:hAnsi="Times New Roman"/>
                <w:b/>
                <w:sz w:val="24"/>
                <w:szCs w:val="24"/>
              </w:rPr>
              <w:t>2.3</w:t>
            </w: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pPr>
            <w:proofErr w:type="spellStart"/>
            <w:r>
              <w:rPr>
                <w:rFonts w:ascii="Times New Roman" w:hAnsi="Times New Roman"/>
                <w:b/>
                <w:sz w:val="24"/>
                <w:szCs w:val="24"/>
              </w:rPr>
              <w:t>Рабочая</w:t>
            </w:r>
            <w:proofErr w:type="spellEnd"/>
            <w:r>
              <w:rPr>
                <w:rFonts w:ascii="Times New Roman" w:hAnsi="Times New Roman"/>
                <w:b/>
                <w:sz w:val="24"/>
                <w:szCs w:val="24"/>
              </w:rPr>
              <w:t xml:space="preserve"> </w:t>
            </w:r>
            <w:proofErr w:type="spellStart"/>
            <w:r>
              <w:rPr>
                <w:rFonts w:ascii="Times New Roman" w:hAnsi="Times New Roman"/>
                <w:b/>
                <w:sz w:val="24"/>
                <w:szCs w:val="24"/>
              </w:rPr>
              <w:t>программа</w:t>
            </w:r>
            <w:proofErr w:type="spellEnd"/>
            <w:r>
              <w:rPr>
                <w:rFonts w:ascii="Times New Roman" w:hAnsi="Times New Roman"/>
                <w:b/>
                <w:sz w:val="24"/>
                <w:szCs w:val="24"/>
              </w:rPr>
              <w:t xml:space="preserve"> </w:t>
            </w:r>
            <w:proofErr w:type="spellStart"/>
            <w:r>
              <w:rPr>
                <w:rFonts w:ascii="Times New Roman" w:hAnsi="Times New Roman"/>
                <w:b/>
                <w:sz w:val="24"/>
                <w:szCs w:val="24"/>
              </w:rPr>
              <w:t>воспитания</w:t>
            </w:r>
            <w:proofErr w:type="spellEnd"/>
          </w:p>
        </w:tc>
      </w:tr>
      <w:tr w:rsidR="007C3C95"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pPr>
            <w:r>
              <w:rPr>
                <w:rFonts w:ascii="Times New Roman" w:hAnsi="Times New Roman"/>
                <w:sz w:val="24"/>
                <w:szCs w:val="24"/>
                <w:lang w:val="ru-RU"/>
              </w:rPr>
              <w:t>Целевой раздел</w:t>
            </w:r>
          </w:p>
        </w:tc>
      </w:tr>
      <w:tr w:rsidR="007C3C95"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pPr>
            <w:r>
              <w:rPr>
                <w:rFonts w:ascii="Times New Roman" w:hAnsi="Times New Roman"/>
                <w:sz w:val="24"/>
                <w:szCs w:val="24"/>
                <w:lang w:val="ru-RU"/>
              </w:rPr>
              <w:t>Содержательный раздел</w:t>
            </w:r>
            <w:r>
              <w:rPr>
                <w:rFonts w:ascii="Times New Roman" w:hAnsi="Times New Roman"/>
                <w:sz w:val="24"/>
                <w:szCs w:val="24"/>
              </w:rPr>
              <w:t xml:space="preserve"> </w:t>
            </w:r>
          </w:p>
        </w:tc>
      </w:tr>
      <w:tr w:rsidR="007C3C95"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pPr>
            <w:r>
              <w:rPr>
                <w:rFonts w:ascii="Times New Roman" w:hAnsi="Times New Roman"/>
                <w:sz w:val="24"/>
                <w:szCs w:val="24"/>
                <w:lang w:val="ru-RU"/>
              </w:rPr>
              <w:t xml:space="preserve">Организационный раздел </w:t>
            </w:r>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sz w:val="24"/>
                <w:szCs w:val="24"/>
                <w:lang w:val="ru-RU"/>
              </w:rPr>
              <w:t>Система поощрений социальной успешности и проявлений активной жизненной позиции обучающихся</w:t>
            </w:r>
          </w:p>
        </w:tc>
      </w:tr>
      <w:tr w:rsidR="007C3C95"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pPr>
            <w:r>
              <w:rPr>
                <w:rFonts w:ascii="Times New Roman" w:hAnsi="Times New Roman"/>
                <w:sz w:val="24"/>
                <w:szCs w:val="24"/>
                <w:lang w:val="ru-RU"/>
              </w:rPr>
              <w:t>Анализ воспитательной работы</w:t>
            </w:r>
          </w:p>
        </w:tc>
      </w:tr>
      <w:tr w:rsidR="007C3C95"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ind w:right="-9"/>
            </w:pPr>
            <w:r>
              <w:rPr>
                <w:rFonts w:ascii="Times New Roman" w:hAnsi="Times New Roman"/>
                <w:b/>
                <w:sz w:val="24"/>
                <w:szCs w:val="24"/>
              </w:rPr>
              <w:t>3</w:t>
            </w: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pPr>
            <w:r>
              <w:rPr>
                <w:rFonts w:ascii="Times New Roman" w:hAnsi="Times New Roman"/>
                <w:b/>
                <w:sz w:val="24"/>
                <w:szCs w:val="24"/>
              </w:rPr>
              <w:t>ОРГАНИЗАЦИОННЫЙ РАЗДЕЛ</w:t>
            </w:r>
          </w:p>
        </w:tc>
      </w:tr>
      <w:tr w:rsidR="007C3C95"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pPr>
            <w:proofErr w:type="spellStart"/>
            <w:r>
              <w:rPr>
                <w:rFonts w:ascii="Times New Roman" w:hAnsi="Times New Roman"/>
                <w:sz w:val="24"/>
                <w:szCs w:val="24"/>
              </w:rPr>
              <w:t>Учебный</w:t>
            </w:r>
            <w:proofErr w:type="spellEnd"/>
            <w:r>
              <w:rPr>
                <w:rFonts w:ascii="Times New Roman" w:hAnsi="Times New Roman"/>
                <w:sz w:val="24"/>
                <w:szCs w:val="24"/>
              </w:rPr>
              <w:t xml:space="preserve"> </w:t>
            </w:r>
            <w:proofErr w:type="spellStart"/>
            <w:r>
              <w:rPr>
                <w:rFonts w:ascii="Times New Roman" w:hAnsi="Times New Roman"/>
                <w:sz w:val="24"/>
                <w:szCs w:val="24"/>
              </w:rPr>
              <w:t>план</w:t>
            </w:r>
            <w:proofErr w:type="spellEnd"/>
          </w:p>
        </w:tc>
      </w:tr>
      <w:tr w:rsidR="007C3C95"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pPr>
            <w:r>
              <w:rPr>
                <w:rFonts w:ascii="Times New Roman" w:hAnsi="Times New Roman"/>
                <w:sz w:val="24"/>
                <w:szCs w:val="24"/>
                <w:lang w:val="ru-RU"/>
              </w:rPr>
              <w:t>Календарный учебный график.</w:t>
            </w:r>
          </w:p>
        </w:tc>
      </w:tr>
      <w:tr w:rsidR="007C3C95"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pPr>
            <w:proofErr w:type="spellStart"/>
            <w:r>
              <w:rPr>
                <w:rFonts w:ascii="Times New Roman" w:hAnsi="Times New Roman"/>
                <w:sz w:val="24"/>
                <w:szCs w:val="24"/>
              </w:rPr>
              <w:t>План</w:t>
            </w:r>
            <w:proofErr w:type="spellEnd"/>
            <w:r>
              <w:rPr>
                <w:rFonts w:ascii="Times New Roman" w:hAnsi="Times New Roman"/>
                <w:sz w:val="24"/>
                <w:szCs w:val="24"/>
              </w:rPr>
              <w:t xml:space="preserve"> </w:t>
            </w:r>
            <w:proofErr w:type="spellStart"/>
            <w:r>
              <w:rPr>
                <w:rFonts w:ascii="Times New Roman" w:hAnsi="Times New Roman"/>
                <w:sz w:val="24"/>
                <w:szCs w:val="24"/>
              </w:rPr>
              <w:t>внеурочной</w:t>
            </w:r>
            <w:proofErr w:type="spellEnd"/>
            <w:r>
              <w:rPr>
                <w:rFonts w:ascii="Times New Roman" w:hAnsi="Times New Roman"/>
                <w:sz w:val="24"/>
                <w:szCs w:val="24"/>
              </w:rPr>
              <w:t xml:space="preserve"> </w:t>
            </w:r>
            <w:proofErr w:type="spellStart"/>
            <w:r>
              <w:rPr>
                <w:rFonts w:ascii="Times New Roman" w:hAnsi="Times New Roman"/>
                <w:sz w:val="24"/>
                <w:szCs w:val="24"/>
              </w:rPr>
              <w:t>деятельности</w:t>
            </w:r>
            <w:proofErr w:type="spellEnd"/>
          </w:p>
        </w:tc>
      </w:tr>
      <w:tr w:rsidR="007C3C95"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pacing w:after="0" w:line="240" w:lineRule="auto"/>
            </w:pPr>
            <w:proofErr w:type="spellStart"/>
            <w:r>
              <w:rPr>
                <w:rFonts w:ascii="Times New Roman" w:hAnsi="Times New Roman"/>
                <w:sz w:val="24"/>
                <w:szCs w:val="24"/>
              </w:rPr>
              <w:t>Календарный</w:t>
            </w:r>
            <w:proofErr w:type="spellEnd"/>
            <w:r>
              <w:rPr>
                <w:rFonts w:ascii="Times New Roman" w:hAnsi="Times New Roman"/>
                <w:sz w:val="24"/>
                <w:szCs w:val="24"/>
              </w:rPr>
              <w:t xml:space="preserve"> </w:t>
            </w:r>
            <w:proofErr w:type="spellStart"/>
            <w:r>
              <w:rPr>
                <w:rFonts w:ascii="Times New Roman" w:hAnsi="Times New Roman"/>
                <w:sz w:val="24"/>
                <w:szCs w:val="24"/>
              </w:rPr>
              <w:t>план</w:t>
            </w:r>
            <w:proofErr w:type="spellEnd"/>
            <w:r>
              <w:rPr>
                <w:rFonts w:ascii="Times New Roman" w:hAnsi="Times New Roman"/>
                <w:sz w:val="24"/>
                <w:szCs w:val="24"/>
              </w:rPr>
              <w:t xml:space="preserve"> </w:t>
            </w:r>
            <w:proofErr w:type="spellStart"/>
            <w:r>
              <w:rPr>
                <w:rFonts w:ascii="Times New Roman" w:hAnsi="Times New Roman"/>
                <w:sz w:val="24"/>
                <w:szCs w:val="24"/>
              </w:rPr>
              <w:t>воспитательной</w:t>
            </w:r>
            <w:proofErr w:type="spellEnd"/>
            <w:r>
              <w:rPr>
                <w:rFonts w:ascii="Times New Roman" w:hAnsi="Times New Roman"/>
                <w:sz w:val="24"/>
                <w:szCs w:val="24"/>
              </w:rPr>
              <w:t xml:space="preserve"> </w:t>
            </w:r>
            <w:proofErr w:type="spellStart"/>
            <w:r>
              <w:rPr>
                <w:rFonts w:ascii="Times New Roman" w:hAnsi="Times New Roman"/>
                <w:sz w:val="24"/>
                <w:szCs w:val="24"/>
              </w:rPr>
              <w:t>работы</w:t>
            </w:r>
            <w:proofErr w:type="spellEnd"/>
          </w:p>
        </w:tc>
      </w:tr>
      <w:tr w:rsidR="007C3C95" w:rsidRPr="00BC0C19" w:rsidTr="009E4C13">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C3C95" w:rsidRDefault="007C3C95" w:rsidP="009E4C13">
            <w:pPr>
              <w:snapToGrid w:val="0"/>
              <w:spacing w:after="0" w:line="240" w:lineRule="auto"/>
              <w:ind w:right="-9"/>
              <w:rPr>
                <w:rFonts w:ascii="Times New Roman" w:hAnsi="Times New Roman"/>
                <w:sz w:val="24"/>
                <w:szCs w:val="24"/>
                <w:lang w:val="ru-RU"/>
              </w:rPr>
            </w:pPr>
          </w:p>
        </w:tc>
        <w:tc>
          <w:tcPr>
            <w:tcW w:w="8798" w:type="dxa"/>
            <w:tcBorders>
              <w:top w:val="single" w:sz="4" w:space="0" w:color="000000"/>
              <w:left w:val="single" w:sz="4" w:space="0" w:color="000000"/>
              <w:bottom w:val="single" w:sz="4" w:space="0" w:color="000000"/>
              <w:right w:val="single" w:sz="4" w:space="0" w:color="000000"/>
            </w:tcBorders>
            <w:shd w:val="clear" w:color="auto" w:fill="auto"/>
          </w:tcPr>
          <w:p w:rsidR="007C3C95" w:rsidRPr="00561DCC" w:rsidRDefault="007C3C95" w:rsidP="009E4C13">
            <w:pPr>
              <w:spacing w:after="0" w:line="240" w:lineRule="auto"/>
              <w:rPr>
                <w:lang w:val="ru-RU"/>
              </w:rPr>
            </w:pPr>
            <w:r>
              <w:rPr>
                <w:rFonts w:ascii="Times New Roman" w:hAnsi="Times New Roman"/>
                <w:sz w:val="24"/>
                <w:szCs w:val="24"/>
                <w:lang w:val="ru-RU"/>
              </w:rPr>
              <w:t>Характеристика условий реализации программы СОО</w:t>
            </w:r>
          </w:p>
        </w:tc>
      </w:tr>
    </w:tbl>
    <w:p w:rsidR="00BC0C19" w:rsidRDefault="00BC0C19" w:rsidP="00BF1741">
      <w:pPr>
        <w:spacing w:after="0" w:line="240" w:lineRule="auto"/>
        <w:jc w:val="center"/>
        <w:rPr>
          <w:rFonts w:ascii="Times New Roman" w:eastAsia="OfficinaSansBoldITC" w:hAnsi="Times New Roman"/>
          <w:b/>
          <w:sz w:val="28"/>
          <w:szCs w:val="28"/>
          <w:lang w:val="ru-RU"/>
        </w:rPr>
      </w:pPr>
    </w:p>
    <w:p w:rsidR="00BF1741" w:rsidRDefault="00BF1741" w:rsidP="00BF1741">
      <w:pPr>
        <w:spacing w:after="0" w:line="240" w:lineRule="auto"/>
        <w:jc w:val="center"/>
        <w:rPr>
          <w:rFonts w:ascii="Times New Roman" w:eastAsia="OfficinaSansBoldITC" w:hAnsi="Times New Roman"/>
          <w:b/>
          <w:sz w:val="28"/>
          <w:szCs w:val="28"/>
          <w:lang w:val="ru-RU"/>
        </w:rPr>
      </w:pPr>
      <w:r>
        <w:rPr>
          <w:rFonts w:ascii="Times New Roman" w:eastAsia="OfficinaSansBoldITC" w:hAnsi="Times New Roman"/>
          <w:b/>
          <w:sz w:val="28"/>
          <w:szCs w:val="28"/>
          <w:lang w:val="ru-RU"/>
        </w:rPr>
        <w:lastRenderedPageBreak/>
        <w:t>Целевой раздел ФОП ООО</w:t>
      </w:r>
    </w:p>
    <w:p w:rsidR="00BF1741" w:rsidRDefault="00BF1741" w:rsidP="00BF1741">
      <w:pPr>
        <w:spacing w:after="0" w:line="240" w:lineRule="auto"/>
        <w:jc w:val="center"/>
        <w:rPr>
          <w:rFonts w:ascii="Times New Roman" w:hAnsi="Times New Roman"/>
          <w:b/>
          <w:sz w:val="28"/>
          <w:szCs w:val="28"/>
          <w:lang w:val="ru-RU"/>
        </w:rPr>
      </w:pP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Пояснительная записка.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Целями</w:t>
      </w:r>
      <w:r>
        <w:rPr>
          <w:rFonts w:ascii="Times New Roman" w:eastAsia="SchoolBookSanPin" w:hAnsi="Times New Roman"/>
          <w:sz w:val="28"/>
          <w:szCs w:val="28"/>
          <w:lang w:val="ru-RU"/>
        </w:rPr>
        <w:t xml:space="preserve"> реализации ОП ООО являются: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становления и формирования личности обучающегося;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Достижение поставленных целей реализации ОП ООО предусматривает решение следующих основных задач: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планируемых результатов по освоению </w:t>
      </w:r>
      <w:proofErr w:type="gramStart"/>
      <w:r>
        <w:rPr>
          <w:rFonts w:ascii="Times New Roman" w:eastAsia="SchoolBookSanPin" w:hAnsi="Times New Roman"/>
          <w:sz w:val="28"/>
          <w:szCs w:val="28"/>
          <w:lang w:val="ru-RU"/>
        </w:rPr>
        <w:t>обучающимся</w:t>
      </w:r>
      <w:proofErr w:type="gramEnd"/>
      <w:r>
        <w:rPr>
          <w:rFonts w:ascii="Times New Roman" w:eastAsia="SchoolBookSanPin" w:hAnsi="Times New Roman"/>
          <w:sz w:val="28"/>
          <w:szCs w:val="28"/>
          <w:lang w:val="ru-RU"/>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преемственности основного общего и среднего общего образования;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достижение планируемых результатов освоения ОП ООО всеми обучающимися, в том числе обучающимися с ограниченными возможностями здоровья;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доступности получения качественного основного общего образования;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включение </w:t>
      </w:r>
      <w:proofErr w:type="gramStart"/>
      <w:r>
        <w:rPr>
          <w:rFonts w:ascii="Times New Roman" w:eastAsia="SchoolBookSanPin" w:hAnsi="Times New Roman"/>
          <w:sz w:val="28"/>
          <w:szCs w:val="28"/>
          <w:lang w:val="ru-RU"/>
        </w:rPr>
        <w:t>обучающихся</w:t>
      </w:r>
      <w:proofErr w:type="gramEnd"/>
      <w:r>
        <w:rPr>
          <w:rFonts w:ascii="Times New Roman" w:eastAsia="SchoolBookSanPin" w:hAnsi="Times New Roman"/>
          <w:sz w:val="28"/>
          <w:szCs w:val="28"/>
          <w:lang w:val="ru-RU"/>
        </w:rPr>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ОП ООО учитывает следующие </w:t>
      </w:r>
      <w:r>
        <w:rPr>
          <w:rFonts w:ascii="Times New Roman" w:eastAsia="SchoolBookSanPin" w:hAnsi="Times New Roman"/>
          <w:bCs/>
          <w:sz w:val="28"/>
          <w:szCs w:val="28"/>
          <w:lang w:val="ru-RU"/>
        </w:rPr>
        <w:t>принципы</w:t>
      </w:r>
      <w:r>
        <w:rPr>
          <w:rFonts w:ascii="Times New Roman" w:eastAsia="SchoolBookSanPin" w:hAnsi="Times New Roman"/>
          <w:sz w:val="28"/>
          <w:szCs w:val="28"/>
          <w:lang w:val="ru-RU"/>
        </w:rPr>
        <w:t>:</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ФГОС ООО: 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учёта ведущей деятельности обучающегося: 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индивидуализации обучения: 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системно-</w:t>
      </w:r>
      <w:proofErr w:type="spellStart"/>
      <w:r>
        <w:rPr>
          <w:rFonts w:ascii="Times New Roman" w:eastAsia="SchoolBookSanPin" w:hAnsi="Times New Roman"/>
          <w:sz w:val="28"/>
          <w:szCs w:val="28"/>
          <w:lang w:val="ru-RU"/>
        </w:rPr>
        <w:t>деятельностный</w:t>
      </w:r>
      <w:proofErr w:type="spellEnd"/>
      <w:r>
        <w:rPr>
          <w:rFonts w:ascii="Times New Roman" w:eastAsia="SchoolBookSanPin" w:hAnsi="Times New Roman"/>
          <w:sz w:val="28"/>
          <w:szCs w:val="28"/>
          <w:lang w:val="ru-RU"/>
        </w:rPr>
        <w:t xml:space="preserve">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интеграции обучения и воспитания: ОП ООО предусматривает связь урочной и внеурочной деятельности,</w:t>
      </w:r>
      <w:r>
        <w:rPr>
          <w:sz w:val="28"/>
          <w:szCs w:val="28"/>
          <w:lang w:val="ru-RU"/>
        </w:rPr>
        <w:t xml:space="preserve"> </w:t>
      </w:r>
      <w:r>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w:t>
      </w:r>
      <w:proofErr w:type="spellStart"/>
      <w:r>
        <w:rPr>
          <w:rFonts w:ascii="Times New Roman" w:eastAsia="SchoolBookSanPin" w:hAnsi="Times New Roman"/>
          <w:sz w:val="28"/>
          <w:szCs w:val="28"/>
          <w:lang w:val="ru-RU"/>
        </w:rPr>
        <w:t>здоровьесбережения</w:t>
      </w:r>
      <w:proofErr w:type="spellEnd"/>
      <w:r>
        <w:rPr>
          <w:rFonts w:ascii="Times New Roman" w:eastAsia="SchoolBookSanPin" w:hAnsi="Times New Roman"/>
          <w:sz w:val="28"/>
          <w:szCs w:val="28"/>
          <w:lang w:val="ru-RU"/>
        </w:rPr>
        <w:t xml:space="preserve">: при организации образовательной </w:t>
      </w:r>
      <w:r>
        <w:rPr>
          <w:rFonts w:ascii="Times New Roman" w:eastAsia="SchoolBookSanPin" w:hAnsi="Times New Roman"/>
          <w:sz w:val="28"/>
          <w:szCs w:val="28"/>
          <w:lang w:val="ru-RU"/>
        </w:rPr>
        <w:lastRenderedPageBreak/>
        <w:t xml:space="preserve">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Pr>
          <w:rFonts w:ascii="Times New Roman" w:eastAsia="SchoolBookSanPin" w:hAnsi="Times New Roman"/>
          <w:sz w:val="28"/>
          <w:szCs w:val="28"/>
          <w:lang w:val="ru-RU"/>
        </w:rPr>
        <w:t>здоровьесберегающих</w:t>
      </w:r>
      <w:proofErr w:type="spellEnd"/>
      <w:r>
        <w:rPr>
          <w:rFonts w:ascii="Times New Roman" w:eastAsia="SchoolBookSanPin" w:hAnsi="Times New Roman"/>
          <w:sz w:val="28"/>
          <w:szCs w:val="28"/>
          <w:lang w:val="ru-RU"/>
        </w:rPr>
        <w:t xml:space="preserve"> педагогических технологий. </w:t>
      </w:r>
      <w:proofErr w:type="gramStart"/>
      <w:r>
        <w:rPr>
          <w:rFonts w:ascii="Times New Roman" w:eastAsia="SchoolBookSanPin" w:hAnsi="Times New Roman"/>
          <w:sz w:val="28"/>
          <w:szCs w:val="28"/>
          <w:lang w:val="ru-RU"/>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w:t>
      </w:r>
      <w:proofErr w:type="gramEnd"/>
      <w:r>
        <w:rPr>
          <w:rFonts w:ascii="Times New Roman" w:eastAsia="SchoolBookSanPin" w:hAnsi="Times New Roman"/>
          <w:sz w:val="28"/>
          <w:szCs w:val="28"/>
          <w:lang w:val="ru-RU"/>
        </w:rPr>
        <w:t xml:space="preserve"> </w:t>
      </w:r>
      <w:proofErr w:type="gramStart"/>
      <w:r>
        <w:rPr>
          <w:rFonts w:ascii="Times New Roman" w:eastAsia="SchoolBookSanPin" w:hAnsi="Times New Roman"/>
          <w:sz w:val="28"/>
          <w:szCs w:val="28"/>
          <w:lang w:val="ru-RU"/>
        </w:rPr>
        <w:t xml:space="preserve">изменениями, внесенными постановлением Главного государственного санитарного врача </w:t>
      </w:r>
      <w:proofErr w:type="spellStart"/>
      <w:r>
        <w:rPr>
          <w:rFonts w:ascii="Times New Roman" w:eastAsia="SchoolBookSanPin" w:hAnsi="Times New Roman"/>
          <w:sz w:val="28"/>
          <w:szCs w:val="28"/>
          <w:lang w:val="ru-RU"/>
        </w:rPr>
        <w:t>Россйской</w:t>
      </w:r>
      <w:proofErr w:type="spellEnd"/>
      <w:r>
        <w:rPr>
          <w:rFonts w:ascii="Times New Roman" w:eastAsia="SchoolBookSanPin" w:hAnsi="Times New Roman"/>
          <w:sz w:val="28"/>
          <w:szCs w:val="28"/>
          <w:lang w:val="ru-RU"/>
        </w:rPr>
        <w:t xml:space="preserve"> Федерации от 30 декабря 2022 г. № 24 (зарегистрирован Министерством юстиции Российской Федерации 9 марта 2023 г., </w:t>
      </w:r>
      <w:proofErr w:type="spellStart"/>
      <w:r>
        <w:rPr>
          <w:rFonts w:ascii="Times New Roman" w:eastAsia="SchoolBookSanPin" w:hAnsi="Times New Roman"/>
          <w:sz w:val="28"/>
          <w:szCs w:val="28"/>
          <w:lang w:val="ru-RU"/>
        </w:rPr>
        <w:t>регситрационный</w:t>
      </w:r>
      <w:proofErr w:type="spellEnd"/>
      <w:r>
        <w:rPr>
          <w:rFonts w:ascii="Times New Roman" w:eastAsia="SchoolBookSanPin" w:hAnsi="Times New Roman"/>
          <w:sz w:val="28"/>
          <w:szCs w:val="28"/>
          <w:lang w:val="ru-RU"/>
        </w:rPr>
        <w:t xml:space="preserve">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w:t>
      </w:r>
      <w:proofErr w:type="gramEnd"/>
      <w:r>
        <w:rPr>
          <w:rFonts w:ascii="Times New Roman" w:eastAsia="SchoolBookSanPin" w:hAnsi="Times New Roman"/>
          <w:sz w:val="28"/>
          <w:szCs w:val="28"/>
          <w:lang w:val="ru-RU"/>
        </w:rPr>
        <w:t xml:space="preserve"> </w:t>
      </w:r>
      <w:proofErr w:type="gramStart"/>
      <w:r>
        <w:rPr>
          <w:rFonts w:ascii="Times New Roman" w:eastAsia="SchoolBookSanPin" w:hAnsi="Times New Roman"/>
          <w:sz w:val="28"/>
          <w:szCs w:val="28"/>
          <w:lang w:val="ru-RU"/>
        </w:rPr>
        <w:t>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BF1741" w:rsidRDefault="00BF1741" w:rsidP="00BF1741">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rStyle w:val="a7"/>
          <w:rFonts w:ascii="Times New Roman" w:hAnsi="Times New Roman"/>
          <w:sz w:val="28"/>
          <w:szCs w:val="28"/>
          <w:lang w:val="ru-RU"/>
        </w:rPr>
        <w:footnoteReference w:id="1"/>
      </w:r>
      <w:r>
        <w:rPr>
          <w:rFonts w:ascii="Times New Roman" w:hAnsi="Times New Roman"/>
          <w:sz w:val="28"/>
          <w:szCs w:val="28"/>
          <w:lang w:val="ru-RU"/>
        </w:rPr>
        <w:t>.</w:t>
      </w:r>
    </w:p>
    <w:p w:rsidR="00BF1741" w:rsidRDefault="00BF1741" w:rsidP="00BF1741">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Планируемые результаты освоения ОП ООО.</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Планируемые результаты освоения ОП ООО соответствуют современным целям основного общего образования, представленным во ФГОС ООО как система личностных, </w:t>
      </w:r>
      <w:proofErr w:type="spellStart"/>
      <w:r>
        <w:rPr>
          <w:rFonts w:ascii="Times New Roman" w:eastAsia="SchoolBookSanPin" w:hAnsi="Times New Roman"/>
          <w:sz w:val="28"/>
          <w:szCs w:val="28"/>
          <w:lang w:val="ru-RU"/>
        </w:rPr>
        <w:t>метапредметных</w:t>
      </w:r>
      <w:proofErr w:type="spellEnd"/>
      <w:r>
        <w:rPr>
          <w:rFonts w:ascii="Times New Roman" w:eastAsia="SchoolBookSanPin" w:hAnsi="Times New Roman"/>
          <w:sz w:val="28"/>
          <w:szCs w:val="28"/>
          <w:lang w:val="ru-RU"/>
        </w:rPr>
        <w:t xml:space="preserve"> и предметных достижений обучающегося. </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 xml:space="preserve">Требования к личностным результатам освоения обучающимися ОП ООО включают осознание российской гражданской идентичности; готовность обучающихся к саморазвитию, самостоятельности и личностному </w:t>
      </w:r>
      <w:r>
        <w:rPr>
          <w:rFonts w:ascii="Times New Roman" w:eastAsia="SchoolBookSanPin" w:hAnsi="Times New Roman"/>
          <w:sz w:val="28"/>
          <w:szCs w:val="28"/>
          <w:lang w:val="ru-RU"/>
        </w:rPr>
        <w:lastRenderedPageBreak/>
        <w:t xml:space="preserve">самоопределению; ценность самостоятельности и инициативы; наличие мотивации к целенаправленной социально значимой деятельности; </w:t>
      </w:r>
      <w:proofErr w:type="spellStart"/>
      <w:r>
        <w:rPr>
          <w:rFonts w:ascii="Times New Roman" w:eastAsia="SchoolBookSanPin" w:hAnsi="Times New Roman"/>
          <w:sz w:val="28"/>
          <w:szCs w:val="28"/>
          <w:lang w:val="ru-RU"/>
        </w:rPr>
        <w:t>сформированность</w:t>
      </w:r>
      <w:proofErr w:type="spellEnd"/>
      <w:r>
        <w:rPr>
          <w:rFonts w:ascii="Times New Roman" w:eastAsia="SchoolBookSanPin" w:hAnsi="Times New Roman"/>
          <w:sz w:val="28"/>
          <w:szCs w:val="28"/>
          <w:lang w:val="ru-RU"/>
        </w:rPr>
        <w:t xml:space="preserve"> внутренней позиции личности как особого ценностного отношения к себе, окружающим людям и жизни в целом.</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Личностные результаты освоения 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Личностные результаты освоения 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w:t>
      </w:r>
      <w:proofErr w:type="gramEnd"/>
      <w:r>
        <w:rPr>
          <w:rFonts w:ascii="Times New Roman" w:eastAsia="SchoolBookSanPin" w:hAnsi="Times New Roman"/>
          <w:sz w:val="28"/>
          <w:szCs w:val="28"/>
          <w:lang w:val="ru-RU"/>
        </w:rPr>
        <w:t xml:space="preserve">, обеспечивающие адаптацию </w:t>
      </w:r>
      <w:proofErr w:type="gramStart"/>
      <w:r>
        <w:rPr>
          <w:rFonts w:ascii="Times New Roman" w:eastAsia="SchoolBookSanPin" w:hAnsi="Times New Roman"/>
          <w:sz w:val="28"/>
          <w:szCs w:val="28"/>
          <w:lang w:val="ru-RU"/>
        </w:rPr>
        <w:t>обучающегося</w:t>
      </w:r>
      <w:proofErr w:type="gramEnd"/>
      <w:r>
        <w:rPr>
          <w:rFonts w:ascii="Times New Roman" w:eastAsia="SchoolBookSanPin" w:hAnsi="Times New Roman"/>
          <w:sz w:val="28"/>
          <w:szCs w:val="28"/>
          <w:lang w:val="ru-RU"/>
        </w:rPr>
        <w:t xml:space="preserve"> к изменяющимся условиям социальной и природной среды.</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spellStart"/>
      <w:r>
        <w:rPr>
          <w:rFonts w:ascii="Times New Roman" w:eastAsia="SchoolBookSanPin" w:hAnsi="Times New Roman"/>
          <w:sz w:val="28"/>
          <w:szCs w:val="28"/>
          <w:lang w:val="ru-RU"/>
        </w:rPr>
        <w:t>Метапредметные</w:t>
      </w:r>
      <w:proofErr w:type="spellEnd"/>
      <w:r>
        <w:rPr>
          <w:rFonts w:ascii="Times New Roman" w:eastAsia="SchoolBookSanPin" w:hAnsi="Times New Roman"/>
          <w:sz w:val="28"/>
          <w:szCs w:val="28"/>
          <w:lang w:val="ru-RU"/>
        </w:rPr>
        <w:t xml:space="preserve"> результаты включают:</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освоение </w:t>
      </w:r>
      <w:proofErr w:type="gramStart"/>
      <w:r>
        <w:rPr>
          <w:rFonts w:ascii="Times New Roman" w:eastAsia="SchoolBookSanPin" w:hAnsi="Times New Roman"/>
          <w:sz w:val="28"/>
          <w:szCs w:val="28"/>
          <w:lang w:val="ru-RU"/>
        </w:rPr>
        <w:t>обучающимися</w:t>
      </w:r>
      <w:proofErr w:type="gramEnd"/>
      <w:r>
        <w:rPr>
          <w:rFonts w:ascii="Times New Roman" w:eastAsia="SchoolBookSanPin" w:hAnsi="Times New Roman"/>
          <w:sz w:val="28"/>
          <w:szCs w:val="28"/>
          <w:lang w:val="ru-RU"/>
        </w:rPr>
        <w:t xml:space="preserve"> </w:t>
      </w:r>
      <w:proofErr w:type="spellStart"/>
      <w:r>
        <w:rPr>
          <w:rFonts w:ascii="Times New Roman" w:eastAsia="SchoolBookSanPin" w:hAnsi="Times New Roman"/>
          <w:sz w:val="28"/>
          <w:szCs w:val="28"/>
          <w:lang w:val="ru-RU"/>
        </w:rPr>
        <w:t>межпредметных</w:t>
      </w:r>
      <w:proofErr w:type="spellEnd"/>
      <w:r>
        <w:rPr>
          <w:rFonts w:ascii="Times New Roman" w:eastAsia="SchoolBookSanPin" w:hAnsi="Times New Roman"/>
          <w:sz w:val="28"/>
          <w:szCs w:val="28"/>
          <w:lang w:val="ru-RU"/>
        </w:rPr>
        <w:t xml:space="preserve">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w:t>
      </w:r>
      <w:proofErr w:type="gramStart"/>
      <w:r>
        <w:rPr>
          <w:rFonts w:ascii="Times New Roman" w:eastAsia="SchoolBookSanPin" w:hAnsi="Times New Roman"/>
          <w:sz w:val="28"/>
          <w:szCs w:val="28"/>
          <w:lang w:val="ru-RU"/>
        </w:rPr>
        <w:t>ии и ее</w:t>
      </w:r>
      <w:proofErr w:type="gramEnd"/>
      <w:r>
        <w:rPr>
          <w:rFonts w:ascii="Times New Roman" w:eastAsia="SchoolBookSanPin" w:hAnsi="Times New Roman"/>
          <w:sz w:val="28"/>
          <w:szCs w:val="28"/>
          <w:lang w:val="ru-RU"/>
        </w:rPr>
        <w:t xml:space="preserve"> целевой аудитории.</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spellStart"/>
      <w:r>
        <w:rPr>
          <w:rFonts w:ascii="Times New Roman" w:eastAsia="SchoolBookSanPin" w:hAnsi="Times New Roman"/>
          <w:sz w:val="28"/>
          <w:szCs w:val="28"/>
          <w:lang w:val="ru-RU"/>
        </w:rPr>
        <w:t>Метапредметные</w:t>
      </w:r>
      <w:proofErr w:type="spellEnd"/>
      <w:r>
        <w:rPr>
          <w:rFonts w:ascii="Times New Roman" w:eastAsia="SchoolBookSanPin" w:hAnsi="Times New Roman"/>
          <w:sz w:val="28"/>
          <w:szCs w:val="28"/>
          <w:lang w:val="ru-RU"/>
        </w:rPr>
        <w:t xml:space="preserve"> результаты сгруппированы по трем направлениям и отражают способность </w:t>
      </w:r>
      <w:proofErr w:type="gramStart"/>
      <w:r>
        <w:rPr>
          <w:rFonts w:ascii="Times New Roman" w:eastAsia="SchoolBookSanPin" w:hAnsi="Times New Roman"/>
          <w:sz w:val="28"/>
          <w:szCs w:val="28"/>
          <w:lang w:val="ru-RU"/>
        </w:rPr>
        <w:t>обучающихся</w:t>
      </w:r>
      <w:proofErr w:type="gramEnd"/>
      <w:r>
        <w:rPr>
          <w:rFonts w:ascii="Times New Roman" w:eastAsia="SchoolBookSanPin" w:hAnsi="Times New Roman"/>
          <w:sz w:val="28"/>
          <w:szCs w:val="28"/>
          <w:lang w:val="ru-RU"/>
        </w:rPr>
        <w:t xml:space="preserve"> использовать на практике универсальные учебные действия, составляющие умение овладевать:</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коммуникативными универсальными учебными действиями;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регулятивными универсальными учебными действиями.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Овладение системой коммуникативных универсальных учебных </w:t>
      </w:r>
      <w:r>
        <w:rPr>
          <w:rFonts w:ascii="Times New Roman" w:eastAsia="SchoolBookSanPin" w:hAnsi="Times New Roman"/>
          <w:sz w:val="28"/>
          <w:szCs w:val="28"/>
          <w:lang w:val="ru-RU"/>
        </w:rPr>
        <w:lastRenderedPageBreak/>
        <w:t xml:space="preserve">действий обеспечивает </w:t>
      </w:r>
      <w:proofErr w:type="spellStart"/>
      <w:r>
        <w:rPr>
          <w:rFonts w:ascii="Times New Roman" w:eastAsia="SchoolBookSanPin" w:hAnsi="Times New Roman"/>
          <w:sz w:val="28"/>
          <w:szCs w:val="28"/>
          <w:lang w:val="ru-RU"/>
        </w:rPr>
        <w:t>сформированность</w:t>
      </w:r>
      <w:proofErr w:type="spellEnd"/>
      <w:r>
        <w:rPr>
          <w:rFonts w:ascii="Times New Roman" w:eastAsia="SchoolBookSanPin" w:hAnsi="Times New Roman"/>
          <w:sz w:val="28"/>
          <w:szCs w:val="28"/>
          <w:lang w:val="ru-RU"/>
        </w:rPr>
        <w:t xml:space="preserve"> социальных навыков общения, совместной деятельности.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Предметные результаты включают: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освоение </w:t>
      </w:r>
      <w:proofErr w:type="gramStart"/>
      <w:r>
        <w:rPr>
          <w:rFonts w:ascii="Times New Roman" w:eastAsia="SchoolBookSanPin" w:hAnsi="Times New Roman"/>
          <w:sz w:val="28"/>
          <w:szCs w:val="28"/>
          <w:lang w:val="ru-RU"/>
        </w:rPr>
        <w:t>обучающимися</w:t>
      </w:r>
      <w:proofErr w:type="gramEnd"/>
      <w:r>
        <w:rPr>
          <w:rFonts w:ascii="Times New Roman" w:eastAsia="SchoolBookSanPin" w:hAnsi="Times New Roman"/>
          <w:sz w:val="28"/>
          <w:szCs w:val="28"/>
          <w:lang w:val="ru-RU"/>
        </w:rPr>
        <w:t xml:space="preserve">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предметным результатам:</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сформулированы в </w:t>
      </w:r>
      <w:proofErr w:type="spellStart"/>
      <w:r>
        <w:rPr>
          <w:rFonts w:ascii="Times New Roman" w:eastAsia="SchoolBookSanPin" w:hAnsi="Times New Roman"/>
          <w:sz w:val="28"/>
          <w:szCs w:val="28"/>
          <w:lang w:val="ru-RU"/>
        </w:rPr>
        <w:t>деятельностной</w:t>
      </w:r>
      <w:proofErr w:type="spellEnd"/>
      <w:r>
        <w:rPr>
          <w:rFonts w:ascii="Times New Roman" w:eastAsia="SchoolBookSanPin" w:hAnsi="Times New Roman"/>
          <w:sz w:val="28"/>
          <w:szCs w:val="28"/>
          <w:lang w:val="ru-RU"/>
        </w:rPr>
        <w:t xml:space="preserve"> форме с усилением акцента на применение знаний и конкретные умения;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Система оценки достижения планируемых результатов освоения ОП ООО.</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8"/>
          <w:szCs w:val="28"/>
          <w:lang w:val="ru-RU"/>
        </w:rPr>
        <w:t xml:space="preserve">функциями </w:t>
      </w:r>
      <w:r>
        <w:rPr>
          <w:rFonts w:ascii="Times New Roman" w:eastAsia="SchoolBookSanPin" w:hAnsi="Times New Roman"/>
          <w:sz w:val="28"/>
          <w:szCs w:val="28"/>
          <w:lang w:val="ru-RU"/>
        </w:rPr>
        <w:t xml:space="preserve">являются: </w:t>
      </w:r>
      <w:r>
        <w:rPr>
          <w:rFonts w:ascii="Times New Roman" w:eastAsia="SchoolBookSanPin" w:hAnsi="Times New Roman"/>
          <w:bCs/>
          <w:sz w:val="28"/>
          <w:szCs w:val="28"/>
          <w:lang w:val="ru-RU"/>
        </w:rPr>
        <w:t xml:space="preserve">ориентация образовательного процесса </w:t>
      </w:r>
      <w:r>
        <w:rPr>
          <w:rFonts w:ascii="Times New Roman" w:eastAsia="SchoolBookSanPin" w:hAnsi="Times New Roman"/>
          <w:sz w:val="28"/>
          <w:szCs w:val="28"/>
          <w:lang w:val="ru-RU"/>
        </w:rPr>
        <w:t xml:space="preserve">на достижение планируемых результатов освоения ФОП ООО и обеспечение эффективной </w:t>
      </w:r>
      <w:r>
        <w:rPr>
          <w:rFonts w:ascii="Times New Roman" w:eastAsia="SchoolBookSanPin" w:hAnsi="Times New Roman"/>
          <w:bCs/>
          <w:sz w:val="28"/>
          <w:szCs w:val="28"/>
          <w:lang w:val="ru-RU"/>
        </w:rPr>
        <w:t>обратной связи</w:t>
      </w:r>
      <w:r>
        <w:rPr>
          <w:rFonts w:ascii="Times New Roman" w:eastAsia="SchoolBookSanPin" w:hAnsi="Times New Roman"/>
          <w:sz w:val="28"/>
          <w:szCs w:val="28"/>
          <w:lang w:val="ru-RU"/>
        </w:rPr>
        <w:t xml:space="preserve">, позволяющей осуществлять </w:t>
      </w:r>
      <w:r>
        <w:rPr>
          <w:rFonts w:ascii="Times New Roman" w:eastAsia="SchoolBookSanPin" w:hAnsi="Times New Roman"/>
          <w:bCs/>
          <w:sz w:val="28"/>
          <w:szCs w:val="28"/>
          <w:lang w:val="ru-RU"/>
        </w:rPr>
        <w:t>управление образовательным процессом.</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Основными направлениями и целями оценочной деятельности </w:t>
      </w:r>
      <w:r>
        <w:rPr>
          <w:rFonts w:ascii="Times New Roman" w:eastAsia="SchoolBookSanPin" w:hAnsi="Times New Roman"/>
          <w:sz w:val="28"/>
          <w:szCs w:val="28"/>
          <w:lang w:val="ru-RU"/>
        </w:rPr>
        <w:t>в образовательной организации являются: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оценка результатов деятельности образовательной организации как основа </w:t>
      </w:r>
      <w:proofErr w:type="spellStart"/>
      <w:r>
        <w:rPr>
          <w:rFonts w:ascii="Times New Roman" w:eastAsia="SchoolBookSanPin" w:hAnsi="Times New Roman"/>
          <w:sz w:val="28"/>
          <w:szCs w:val="28"/>
          <w:lang w:val="ru-RU"/>
        </w:rPr>
        <w:t>аккредитационных</w:t>
      </w:r>
      <w:proofErr w:type="spellEnd"/>
      <w:r>
        <w:rPr>
          <w:rFonts w:ascii="Times New Roman" w:eastAsia="SchoolBookSanPin" w:hAnsi="Times New Roman"/>
          <w:sz w:val="28"/>
          <w:szCs w:val="28"/>
          <w:lang w:val="ru-RU"/>
        </w:rPr>
        <w:t xml:space="preserve"> процедур.</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Основным объектом системы оценки</w:t>
      </w:r>
      <w:r>
        <w:rPr>
          <w:rFonts w:ascii="Times New Roman" w:eastAsia="SchoolBookSanPin" w:hAnsi="Times New Roman"/>
          <w:sz w:val="28"/>
          <w:szCs w:val="28"/>
          <w:lang w:val="ru-RU"/>
        </w:rPr>
        <w:t xml:space="preserve">, её содержательной и </w:t>
      </w:r>
      <w:proofErr w:type="spellStart"/>
      <w:r>
        <w:rPr>
          <w:rFonts w:ascii="Times New Roman" w:eastAsia="SchoolBookSanPin" w:hAnsi="Times New Roman"/>
          <w:sz w:val="28"/>
          <w:szCs w:val="28"/>
          <w:lang w:val="ru-RU"/>
        </w:rPr>
        <w:t>критериальной</w:t>
      </w:r>
      <w:proofErr w:type="spellEnd"/>
      <w:r>
        <w:rPr>
          <w:rFonts w:ascii="Times New Roman" w:eastAsia="SchoolBookSanPin" w:hAnsi="Times New Roman"/>
          <w:sz w:val="28"/>
          <w:szCs w:val="28"/>
          <w:lang w:val="ru-RU"/>
        </w:rPr>
        <w:t xml:space="preserve"> базой выступают требования ФГОС ООО, которые конкретизируются в планируемых результатах освоения обучающимися ОП ООО. Система оценки включает процедуры внутренней и внешней оценки.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Внутренняя оценка </w:t>
      </w:r>
      <w:r>
        <w:rPr>
          <w:rFonts w:ascii="Times New Roman" w:eastAsia="SchoolBookSanPin" w:hAnsi="Times New Roman"/>
          <w:sz w:val="28"/>
          <w:szCs w:val="28"/>
          <w:lang w:val="ru-RU"/>
        </w:rPr>
        <w:t>включает:</w:t>
      </w:r>
    </w:p>
    <w:p w:rsidR="00BF1741" w:rsidRDefault="00BF1741" w:rsidP="00BF1741">
      <w:pPr>
        <w:tabs>
          <w:tab w:val="left" w:pos="709"/>
          <w:tab w:val="left" w:pos="851"/>
        </w:tabs>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стартовую диагностику;</w:t>
      </w:r>
    </w:p>
    <w:p w:rsidR="00BF1741" w:rsidRDefault="00BF1741" w:rsidP="00BF1741">
      <w:pPr>
        <w:tabs>
          <w:tab w:val="left" w:pos="709"/>
          <w:tab w:val="left" w:pos="851"/>
        </w:tabs>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текущую и тематическую оценку;</w:t>
      </w:r>
    </w:p>
    <w:p w:rsidR="00BF1741" w:rsidRDefault="00BF1741" w:rsidP="00BF1741">
      <w:pPr>
        <w:tabs>
          <w:tab w:val="left" w:pos="709"/>
          <w:tab w:val="left" w:pos="851"/>
        </w:tabs>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оценку;</w:t>
      </w:r>
    </w:p>
    <w:p w:rsidR="00BF1741" w:rsidRDefault="00BF1741" w:rsidP="00BF1741">
      <w:pPr>
        <w:tabs>
          <w:tab w:val="left" w:pos="709"/>
          <w:tab w:val="left" w:pos="851"/>
        </w:tabs>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промежуточную аттестацию;</w:t>
      </w:r>
    </w:p>
    <w:p w:rsidR="00BF1741" w:rsidRDefault="00BF1741" w:rsidP="00BF1741">
      <w:pPr>
        <w:tabs>
          <w:tab w:val="left" w:pos="709"/>
          <w:tab w:val="left" w:pos="851"/>
        </w:tabs>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психолого-педагогическое наблюдение;</w:t>
      </w:r>
    </w:p>
    <w:p w:rsidR="00BF1741" w:rsidRDefault="00BF1741" w:rsidP="00BF1741">
      <w:pPr>
        <w:tabs>
          <w:tab w:val="left" w:pos="709"/>
          <w:tab w:val="left" w:pos="851"/>
        </w:tabs>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внутренний мониторинг образовательных достижений обучающихся.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Вешняя оценка включает:</w:t>
      </w:r>
    </w:p>
    <w:p w:rsidR="00BF1741" w:rsidRDefault="00BF1741" w:rsidP="00BF1741">
      <w:pPr>
        <w:tabs>
          <w:tab w:val="left" w:pos="709"/>
          <w:tab w:val="left" w:pos="851"/>
        </w:tabs>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независимую оценку качества подготовки </w:t>
      </w:r>
      <w:proofErr w:type="gramStart"/>
      <w:r>
        <w:rPr>
          <w:rFonts w:ascii="Times New Roman" w:eastAsia="SchoolBookSanPin" w:hAnsi="Times New Roman"/>
          <w:sz w:val="28"/>
          <w:szCs w:val="28"/>
          <w:lang w:val="ru-RU"/>
        </w:rPr>
        <w:t>обучающихся</w:t>
      </w:r>
      <w:proofErr w:type="gramEnd"/>
      <w:r>
        <w:rPr>
          <w:rStyle w:val="a7"/>
          <w:rFonts w:ascii="Times New Roman" w:eastAsia="SchoolBookSanPin" w:hAnsi="Times New Roman"/>
          <w:sz w:val="28"/>
          <w:szCs w:val="28"/>
          <w:lang w:val="ru-RU"/>
        </w:rPr>
        <w:footnoteReference w:id="2"/>
      </w:r>
      <w:r>
        <w:rPr>
          <w:rFonts w:ascii="Times New Roman" w:eastAsia="SchoolBookSanPin" w:hAnsi="Times New Roman"/>
          <w:sz w:val="28"/>
          <w:szCs w:val="28"/>
          <w:lang w:val="ru-RU"/>
        </w:rPr>
        <w:t>;</w:t>
      </w:r>
    </w:p>
    <w:p w:rsidR="00BF1741" w:rsidRDefault="00BF1741" w:rsidP="00BF1741">
      <w:pPr>
        <w:tabs>
          <w:tab w:val="left" w:pos="709"/>
          <w:tab w:val="left" w:pos="851"/>
        </w:tabs>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аттестацию</w:t>
      </w:r>
      <w:r>
        <w:rPr>
          <w:rStyle w:val="a7"/>
          <w:rFonts w:ascii="Times New Roman" w:eastAsia="SchoolBookSanPin" w:hAnsi="Times New Roman"/>
          <w:sz w:val="28"/>
          <w:szCs w:val="28"/>
          <w:lang w:val="ru-RU"/>
        </w:rPr>
        <w:footnoteReference w:id="3"/>
      </w:r>
      <w:r>
        <w:rPr>
          <w:rFonts w:ascii="Times New Roman" w:eastAsia="SchoolBookSanPin" w:hAnsi="Times New Roman"/>
          <w:sz w:val="28"/>
          <w:szCs w:val="28"/>
          <w:lang w:val="ru-RU"/>
        </w:rPr>
        <w:t>.</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соответствии с ФГОС ООО система оценки образовательной организации реализует системно-</w:t>
      </w:r>
      <w:proofErr w:type="spellStart"/>
      <w:r>
        <w:rPr>
          <w:rFonts w:ascii="Times New Roman" w:eastAsia="SchoolBookSanPin" w:hAnsi="Times New Roman"/>
          <w:sz w:val="28"/>
          <w:szCs w:val="28"/>
          <w:lang w:val="ru-RU"/>
        </w:rPr>
        <w:t>деятельностный</w:t>
      </w:r>
      <w:proofErr w:type="spellEnd"/>
      <w:r>
        <w:rPr>
          <w:rFonts w:ascii="Times New Roman" w:eastAsia="SchoolBookSanPin" w:hAnsi="Times New Roman"/>
          <w:sz w:val="28"/>
          <w:szCs w:val="28"/>
          <w:lang w:val="ru-RU"/>
        </w:rPr>
        <w:t>, уровневый и комплексный подходы к оценке образовательных достижений.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w:t>
      </w:r>
      <w:r>
        <w:rPr>
          <w:rFonts w:ascii="Times New Roman" w:eastAsia="SchoolBookSanPin" w:hAnsi="Times New Roman"/>
          <w:bCs/>
          <w:sz w:val="28"/>
          <w:szCs w:val="28"/>
          <w:lang w:val="ru-RU"/>
        </w:rPr>
        <w:t>Системно-</w:t>
      </w:r>
      <w:proofErr w:type="spellStart"/>
      <w:r>
        <w:rPr>
          <w:rFonts w:ascii="Times New Roman" w:eastAsia="SchoolBookSanPin" w:hAnsi="Times New Roman"/>
          <w:bCs/>
          <w:sz w:val="28"/>
          <w:szCs w:val="28"/>
          <w:lang w:val="ru-RU"/>
        </w:rPr>
        <w:t>деятельностный</w:t>
      </w:r>
      <w:proofErr w:type="spellEnd"/>
      <w:r>
        <w:rPr>
          <w:rFonts w:ascii="Times New Roman" w:eastAsia="SchoolBookSanPin" w:hAnsi="Times New Roman"/>
          <w:bCs/>
          <w:sz w:val="28"/>
          <w:szCs w:val="28"/>
          <w:lang w:val="ru-RU"/>
        </w:rPr>
        <w:t xml:space="preserve"> подход </w:t>
      </w:r>
      <w:r>
        <w:rPr>
          <w:rFonts w:ascii="Times New Roman" w:eastAsia="SchoolBookSanPin" w:hAnsi="Times New Roman"/>
          <w:sz w:val="28"/>
          <w:szCs w:val="28"/>
          <w:lang w:val="ru-RU"/>
        </w:rPr>
        <w:t xml:space="preserve">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Pr>
          <w:rFonts w:ascii="Times New Roman" w:eastAsia="SchoolBookSanPin" w:hAnsi="Times New Roman"/>
          <w:sz w:val="28"/>
          <w:szCs w:val="28"/>
          <w:lang w:val="ru-RU"/>
        </w:rPr>
        <w:t>деятельностной</w:t>
      </w:r>
      <w:proofErr w:type="spellEnd"/>
      <w:r>
        <w:rPr>
          <w:rFonts w:ascii="Times New Roman" w:eastAsia="SchoolBookSanPin" w:hAnsi="Times New Roman"/>
          <w:sz w:val="28"/>
          <w:szCs w:val="28"/>
          <w:lang w:val="ru-RU"/>
        </w:rPr>
        <w:t xml:space="preserve"> форме.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Уровневый подход </w:t>
      </w:r>
      <w:r>
        <w:rPr>
          <w:rFonts w:ascii="Times New Roman" w:eastAsia="SchoolBookSanPin" w:hAnsi="Times New Roman"/>
          <w:sz w:val="28"/>
          <w:szCs w:val="28"/>
          <w:lang w:val="ru-RU"/>
        </w:rPr>
        <w:t xml:space="preserve">служит основой для организации индивидуальной работы с </w:t>
      </w:r>
      <w:proofErr w:type="gramStart"/>
      <w:r>
        <w:rPr>
          <w:rFonts w:ascii="Times New Roman" w:eastAsia="SchoolBookSanPin" w:hAnsi="Times New Roman"/>
          <w:sz w:val="28"/>
          <w:szCs w:val="28"/>
          <w:lang w:val="ru-RU"/>
        </w:rPr>
        <w:t>обучающимися</w:t>
      </w:r>
      <w:proofErr w:type="gramEnd"/>
      <w:r>
        <w:rPr>
          <w:rFonts w:ascii="Times New Roman" w:eastAsia="SchoolBookSanPin" w:hAnsi="Times New Roman"/>
          <w:sz w:val="28"/>
          <w:szCs w:val="28"/>
          <w:lang w:val="ru-RU"/>
        </w:rPr>
        <w:t>. Он реализуется как по отношению к содержанию оценки, так и к представлению и интерпретации результатов измерений.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Уровневый подход реализуется за счёт фиксации различных уровней достижения </w:t>
      </w:r>
      <w:proofErr w:type="gramStart"/>
      <w:r>
        <w:rPr>
          <w:rFonts w:ascii="Times New Roman" w:eastAsia="SchoolBookSanPin" w:hAnsi="Times New Roman"/>
          <w:sz w:val="28"/>
          <w:szCs w:val="28"/>
          <w:lang w:val="ru-RU"/>
        </w:rPr>
        <w:t>обучающимися</w:t>
      </w:r>
      <w:proofErr w:type="gramEnd"/>
      <w:r>
        <w:rPr>
          <w:rFonts w:ascii="Times New Roman" w:eastAsia="SchoolBookSanPin" w:hAnsi="Times New Roman"/>
          <w:sz w:val="28"/>
          <w:szCs w:val="28"/>
          <w:lang w:val="ru-RU"/>
        </w:rPr>
        <w:t xml:space="preserve"> планируемых результатов. Достижение базового уровня свидетельствует о способности </w:t>
      </w:r>
      <w:proofErr w:type="gramStart"/>
      <w:r>
        <w:rPr>
          <w:rFonts w:ascii="Times New Roman" w:eastAsia="SchoolBookSanPin" w:hAnsi="Times New Roman"/>
          <w:sz w:val="28"/>
          <w:szCs w:val="28"/>
          <w:lang w:val="ru-RU"/>
        </w:rPr>
        <w:t>обучающихся</w:t>
      </w:r>
      <w:proofErr w:type="gramEnd"/>
      <w:r>
        <w:rPr>
          <w:rFonts w:ascii="Times New Roman" w:eastAsia="SchoolBookSanPin" w:hAnsi="Times New Roman"/>
          <w:sz w:val="28"/>
          <w:szCs w:val="28"/>
          <w:lang w:val="ru-RU"/>
        </w:rPr>
        <w:t xml:space="preserve">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Комплексный подход </w:t>
      </w:r>
      <w:r>
        <w:rPr>
          <w:rFonts w:ascii="Times New Roman" w:eastAsia="SchoolBookSanPin" w:hAnsi="Times New Roman"/>
          <w:sz w:val="28"/>
          <w:szCs w:val="28"/>
          <w:lang w:val="ru-RU"/>
        </w:rPr>
        <w:t xml:space="preserve">к оценке образовательных достижений реализуется </w:t>
      </w:r>
      <w:proofErr w:type="gramStart"/>
      <w:r>
        <w:rPr>
          <w:rFonts w:ascii="Times New Roman" w:eastAsia="SchoolBookSanPin" w:hAnsi="Times New Roman"/>
          <w:sz w:val="28"/>
          <w:szCs w:val="28"/>
          <w:lang w:val="ru-RU"/>
        </w:rPr>
        <w:t>через</w:t>
      </w:r>
      <w:proofErr w:type="gramEnd"/>
      <w:r>
        <w:rPr>
          <w:rFonts w:ascii="Times New Roman" w:eastAsia="SchoolBookSanPin" w:hAnsi="Times New Roman"/>
          <w:sz w:val="28"/>
          <w:szCs w:val="28"/>
          <w:lang w:val="ru-RU"/>
        </w:rPr>
        <w:t>:</w:t>
      </w:r>
    </w:p>
    <w:p w:rsidR="00BF1741" w:rsidRDefault="00BF1741" w:rsidP="00BF1741">
      <w:pPr>
        <w:tabs>
          <w:tab w:val="left" w:pos="851"/>
        </w:tabs>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оценку предметных и </w:t>
      </w:r>
      <w:proofErr w:type="spellStart"/>
      <w:r>
        <w:rPr>
          <w:rFonts w:ascii="Times New Roman" w:eastAsia="SchoolBookSanPin" w:hAnsi="Times New Roman"/>
          <w:sz w:val="28"/>
          <w:szCs w:val="28"/>
          <w:lang w:val="ru-RU"/>
        </w:rPr>
        <w:t>метапредметных</w:t>
      </w:r>
      <w:proofErr w:type="spellEnd"/>
      <w:r>
        <w:rPr>
          <w:rFonts w:ascii="Times New Roman" w:eastAsia="SchoolBookSanPin" w:hAnsi="Times New Roman"/>
          <w:sz w:val="28"/>
          <w:szCs w:val="28"/>
          <w:lang w:val="ru-RU"/>
        </w:rPr>
        <w:t xml:space="preserve"> результатов;</w:t>
      </w:r>
    </w:p>
    <w:p w:rsidR="00BF1741" w:rsidRDefault="00BF1741" w:rsidP="00BF1741">
      <w:pPr>
        <w:tabs>
          <w:tab w:val="left" w:pos="851"/>
        </w:tabs>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F1741" w:rsidRDefault="00BF1741" w:rsidP="00BF1741">
      <w:pPr>
        <w:tabs>
          <w:tab w:val="left" w:pos="851"/>
        </w:tabs>
        <w:spacing w:after="0" w:line="24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BF1741" w:rsidRDefault="00BF1741" w:rsidP="00BF1741">
      <w:pPr>
        <w:tabs>
          <w:tab w:val="left" w:pos="851"/>
        </w:tabs>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Pr>
          <w:rFonts w:ascii="Times New Roman" w:eastAsia="SchoolBookSanPin" w:hAnsi="Times New Roman"/>
          <w:sz w:val="28"/>
          <w:szCs w:val="28"/>
          <w:lang w:val="ru-RU"/>
        </w:rPr>
        <w:t>взаимооценка</w:t>
      </w:r>
      <w:proofErr w:type="spellEnd"/>
      <w:r>
        <w:rPr>
          <w:rFonts w:ascii="Times New Roman" w:eastAsia="SchoolBookSanPin" w:hAnsi="Times New Roman"/>
          <w:sz w:val="28"/>
          <w:szCs w:val="28"/>
          <w:lang w:val="ru-RU"/>
        </w:rPr>
        <w:t>);</w:t>
      </w:r>
    </w:p>
    <w:p w:rsidR="00BF1741" w:rsidRDefault="00BF1741" w:rsidP="00BF1741">
      <w:pPr>
        <w:tabs>
          <w:tab w:val="left" w:pos="851"/>
        </w:tabs>
        <w:spacing w:after="0" w:line="24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lastRenderedPageBreak/>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Pr>
          <w:rFonts w:ascii="Times New Roman" w:hAnsi="Times New Roman"/>
          <w:sz w:val="28"/>
          <w:szCs w:val="28"/>
          <w:lang w:val="ru-RU"/>
        </w:rPr>
        <w:t xml:space="preserve"> </w:t>
      </w:r>
    </w:p>
    <w:p w:rsidR="00BF1741" w:rsidRDefault="00BF1741" w:rsidP="00BF1741">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BF1741" w:rsidRDefault="00BF1741" w:rsidP="00BF1741">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BF1741" w:rsidRDefault="00BF1741" w:rsidP="00BF1741">
      <w:pPr>
        <w:spacing w:after="0" w:line="24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 xml:space="preserve">Во внутреннем мониторинге возможна оценка </w:t>
      </w:r>
      <w:proofErr w:type="spellStart"/>
      <w:r>
        <w:rPr>
          <w:rFonts w:ascii="Times New Roman" w:hAnsi="Times New Roman"/>
          <w:sz w:val="28"/>
          <w:szCs w:val="28"/>
          <w:lang w:val="ru-RU"/>
        </w:rPr>
        <w:t>сформированности</w:t>
      </w:r>
      <w:proofErr w:type="spellEnd"/>
      <w:r>
        <w:rPr>
          <w:rFonts w:ascii="Times New Roman" w:hAnsi="Times New Roman"/>
          <w:sz w:val="28"/>
          <w:szCs w:val="28"/>
          <w:lang w:val="ru-RU"/>
        </w:rPr>
        <w:t xml:space="preserve">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roofErr w:type="gramEnd"/>
    </w:p>
    <w:p w:rsidR="00BF1741" w:rsidRDefault="00BF1741" w:rsidP="00BF1741">
      <w:pPr>
        <w:spacing w:after="0" w:line="240" w:lineRule="auto"/>
        <w:jc w:val="both"/>
        <w:rPr>
          <w:rFonts w:ascii="Times New Roman" w:hAnsi="Times New Roman"/>
          <w:sz w:val="28"/>
          <w:szCs w:val="28"/>
          <w:lang w:val="ru-RU"/>
        </w:rPr>
      </w:pPr>
      <w:r>
        <w:rPr>
          <w:rFonts w:ascii="Times New Roman" w:hAnsi="Times New Roman"/>
          <w:sz w:val="28"/>
          <w:szCs w:val="28"/>
          <w:lang w:val="ru-RU"/>
        </w:rPr>
        <w:t xml:space="preserve">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BF1741" w:rsidRDefault="00BF1741" w:rsidP="00BF1741">
      <w:pPr>
        <w:spacing w:after="0" w:line="24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bCs/>
          <w:sz w:val="28"/>
          <w:szCs w:val="28"/>
          <w:lang w:val="ru-RU"/>
        </w:rPr>
        <w:t>При о</w:t>
      </w:r>
      <w:r>
        <w:rPr>
          <w:rFonts w:ascii="Times New Roman" w:eastAsia="SchoolBookSanPin" w:hAnsi="Times New Roman"/>
          <w:sz w:val="28"/>
          <w:szCs w:val="28"/>
          <w:lang w:val="ru-RU"/>
        </w:rPr>
        <w:t xml:space="preserve">ценке </w:t>
      </w:r>
      <w:proofErr w:type="spellStart"/>
      <w:r>
        <w:rPr>
          <w:rFonts w:ascii="Times New Roman" w:eastAsia="SchoolBookSanPin" w:hAnsi="Times New Roman"/>
          <w:sz w:val="28"/>
          <w:szCs w:val="28"/>
          <w:lang w:val="ru-RU"/>
        </w:rPr>
        <w:t>метапредметных</w:t>
      </w:r>
      <w:proofErr w:type="spellEnd"/>
      <w:r>
        <w:rPr>
          <w:rFonts w:ascii="Times New Roman" w:eastAsia="SchoolBookSanPin" w:hAnsi="Times New Roman"/>
          <w:sz w:val="28"/>
          <w:szCs w:val="28"/>
          <w:lang w:val="ru-RU"/>
        </w:rPr>
        <w:t xml:space="preserve">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Формирование </w:t>
      </w:r>
      <w:proofErr w:type="spellStart"/>
      <w:r>
        <w:rPr>
          <w:rFonts w:ascii="Times New Roman" w:eastAsia="SchoolBookSanPin" w:hAnsi="Times New Roman"/>
          <w:sz w:val="28"/>
          <w:szCs w:val="28"/>
          <w:lang w:val="ru-RU"/>
        </w:rPr>
        <w:t>метапредметных</w:t>
      </w:r>
      <w:proofErr w:type="spellEnd"/>
      <w:r>
        <w:rPr>
          <w:rFonts w:ascii="Times New Roman" w:eastAsia="SchoolBookSanPin" w:hAnsi="Times New Roman"/>
          <w:sz w:val="28"/>
          <w:szCs w:val="28"/>
          <w:lang w:val="ru-RU"/>
        </w:rPr>
        <w:t xml:space="preserve"> результатов обеспечивается комплексом освоения программ учебных предметов и внеурочной деятельности.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Основным объектом оценки </w:t>
      </w:r>
      <w:proofErr w:type="spellStart"/>
      <w:r>
        <w:rPr>
          <w:rFonts w:ascii="Times New Roman" w:eastAsia="SchoolBookSanPin" w:hAnsi="Times New Roman"/>
          <w:sz w:val="28"/>
          <w:szCs w:val="28"/>
          <w:lang w:val="ru-RU"/>
        </w:rPr>
        <w:t>метапредметных</w:t>
      </w:r>
      <w:proofErr w:type="spellEnd"/>
      <w:r>
        <w:rPr>
          <w:rFonts w:ascii="Times New Roman" w:eastAsia="SchoolBookSanPin" w:hAnsi="Times New Roman"/>
          <w:sz w:val="28"/>
          <w:szCs w:val="28"/>
          <w:lang w:val="ru-RU"/>
        </w:rPr>
        <w:t xml:space="preserve"> результатов является овладение: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 xml:space="preserve">регулятивными универсальными учебными действиями (способность </w:t>
      </w:r>
      <w:r>
        <w:rPr>
          <w:rFonts w:ascii="Times New Roman" w:eastAsia="SchoolBookSanPin" w:hAnsi="Times New Roman"/>
          <w:sz w:val="28"/>
          <w:szCs w:val="28"/>
          <w:lang w:val="ru-RU"/>
        </w:rPr>
        <w:lastRenderedPageBreak/>
        <w:t>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Оценка достижения </w:t>
      </w:r>
      <w:proofErr w:type="spellStart"/>
      <w:r>
        <w:rPr>
          <w:rFonts w:ascii="Times New Roman" w:eastAsia="SchoolBookSanPin" w:hAnsi="Times New Roman"/>
          <w:sz w:val="28"/>
          <w:szCs w:val="28"/>
          <w:lang w:val="ru-RU"/>
        </w:rPr>
        <w:t>метапредметных</w:t>
      </w:r>
      <w:proofErr w:type="spellEnd"/>
      <w:r>
        <w:rPr>
          <w:rFonts w:ascii="Times New Roman" w:eastAsia="SchoolBookSanPin" w:hAnsi="Times New Roman"/>
          <w:sz w:val="28"/>
          <w:szCs w:val="28"/>
          <w:lang w:val="ru-RU"/>
        </w:rPr>
        <w:t xml:space="preserve">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w:t>
      </w:r>
      <w:proofErr w:type="spellStart"/>
      <w:r>
        <w:rPr>
          <w:rFonts w:ascii="Times New Roman" w:eastAsia="SchoolBookSanPin" w:hAnsi="Times New Roman"/>
          <w:sz w:val="28"/>
          <w:szCs w:val="28"/>
          <w:lang w:val="ru-RU"/>
        </w:rPr>
        <w:t>межпредметной</w:t>
      </w:r>
      <w:proofErr w:type="spellEnd"/>
      <w:r>
        <w:rPr>
          <w:rFonts w:ascii="Times New Roman" w:eastAsia="SchoolBookSanPin" w:hAnsi="Times New Roman"/>
          <w:sz w:val="28"/>
          <w:szCs w:val="28"/>
          <w:lang w:val="ru-RU"/>
        </w:rPr>
        <w:t xml:space="preserve"> основе и включать диагностические материалы по оценке читательской, естественнонаучной, математической, цифровой, финансовой грамотности, </w:t>
      </w:r>
      <w:proofErr w:type="spellStart"/>
      <w:r>
        <w:rPr>
          <w:rFonts w:ascii="Times New Roman" w:eastAsia="SchoolBookSanPin" w:hAnsi="Times New Roman"/>
          <w:sz w:val="28"/>
          <w:szCs w:val="28"/>
          <w:lang w:val="ru-RU"/>
        </w:rPr>
        <w:t>сформированности</w:t>
      </w:r>
      <w:proofErr w:type="spellEnd"/>
      <w:r>
        <w:rPr>
          <w:rFonts w:ascii="Times New Roman" w:eastAsia="SchoolBookSanPin" w:hAnsi="Times New Roman"/>
          <w:sz w:val="28"/>
          <w:szCs w:val="28"/>
          <w:lang w:val="ru-RU"/>
        </w:rPr>
        <w:t xml:space="preserve"> регулятивных, коммуникативных и познавательных универсальных учебных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Формы оценки: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для проверки читательской грамотности ‒ письменная работа на </w:t>
      </w:r>
      <w:proofErr w:type="spellStart"/>
      <w:r>
        <w:rPr>
          <w:rFonts w:ascii="Times New Roman" w:eastAsia="SchoolBookSanPin" w:hAnsi="Times New Roman"/>
          <w:sz w:val="28"/>
          <w:szCs w:val="28"/>
          <w:lang w:val="ru-RU"/>
        </w:rPr>
        <w:t>межпредметной</w:t>
      </w:r>
      <w:proofErr w:type="spellEnd"/>
      <w:r>
        <w:rPr>
          <w:rFonts w:ascii="Times New Roman" w:eastAsia="SchoolBookSanPin" w:hAnsi="Times New Roman"/>
          <w:sz w:val="28"/>
          <w:szCs w:val="28"/>
          <w:lang w:val="ru-RU"/>
        </w:rPr>
        <w:t xml:space="preserve"> основе;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цифровой грамотности ‒ практическая работа в сочетании с письменной (компьютеризованной) частью;</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для проверки </w:t>
      </w:r>
      <w:proofErr w:type="spellStart"/>
      <w:r>
        <w:rPr>
          <w:rFonts w:ascii="Times New Roman" w:eastAsia="SchoolBookSanPin" w:hAnsi="Times New Roman"/>
          <w:sz w:val="28"/>
          <w:szCs w:val="28"/>
          <w:lang w:val="ru-RU"/>
        </w:rPr>
        <w:t>сформированности</w:t>
      </w:r>
      <w:proofErr w:type="spellEnd"/>
      <w:r>
        <w:rPr>
          <w:rFonts w:ascii="Times New Roman" w:eastAsia="SchoolBookSanPin" w:hAnsi="Times New Roman"/>
          <w:sz w:val="28"/>
          <w:szCs w:val="28"/>
          <w:lang w:val="ru-RU"/>
        </w:rPr>
        <w:t xml:space="preserve">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w:t>
      </w:r>
      <w:proofErr w:type="spellStart"/>
      <w:r>
        <w:rPr>
          <w:rFonts w:ascii="Times New Roman" w:eastAsia="SchoolBookSanPin" w:hAnsi="Times New Roman"/>
          <w:sz w:val="28"/>
          <w:szCs w:val="28"/>
          <w:lang w:val="ru-RU"/>
        </w:rPr>
        <w:t>межпредметной</w:t>
      </w:r>
      <w:proofErr w:type="spellEnd"/>
      <w:r>
        <w:rPr>
          <w:rFonts w:ascii="Times New Roman" w:eastAsia="SchoolBookSanPin" w:hAnsi="Times New Roman"/>
          <w:sz w:val="28"/>
          <w:szCs w:val="28"/>
          <w:lang w:val="ru-RU"/>
        </w:rPr>
        <w:t xml:space="preserve">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Выбор темы проекта осуществляется </w:t>
      </w:r>
      <w:proofErr w:type="gramStart"/>
      <w:r>
        <w:rPr>
          <w:rFonts w:ascii="Times New Roman" w:eastAsia="SchoolBookSanPin" w:hAnsi="Times New Roman"/>
          <w:sz w:val="28"/>
          <w:szCs w:val="28"/>
          <w:lang w:val="ru-RU"/>
        </w:rPr>
        <w:t>обучающимися</w:t>
      </w:r>
      <w:proofErr w:type="gramEnd"/>
      <w:r>
        <w:rPr>
          <w:rFonts w:ascii="Times New Roman" w:eastAsia="SchoolBookSanPin" w:hAnsi="Times New Roman"/>
          <w:sz w:val="28"/>
          <w:szCs w:val="28"/>
          <w:lang w:val="ru-RU"/>
        </w:rPr>
        <w:t>.</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Результатом проекта является одна из следующих работ:</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объект, макет, иное конструкторское изделие;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отчётные материалы по социальному проекту.</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Требования к организации проектной деятельности, к содержанию и </w:t>
      </w:r>
      <w:r>
        <w:rPr>
          <w:rFonts w:ascii="Times New Roman" w:eastAsia="SchoolBookSanPin" w:hAnsi="Times New Roman"/>
          <w:sz w:val="28"/>
          <w:szCs w:val="28"/>
          <w:lang w:val="ru-RU"/>
        </w:rPr>
        <w:lastRenderedPageBreak/>
        <w:t xml:space="preserve">направленности проекта разрабатываются образовательной организацией.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Проект оценивается по критериям </w:t>
      </w:r>
      <w:proofErr w:type="spellStart"/>
      <w:r>
        <w:rPr>
          <w:rFonts w:ascii="Times New Roman" w:eastAsia="SchoolBookSanPin" w:hAnsi="Times New Roman"/>
          <w:sz w:val="28"/>
          <w:szCs w:val="28"/>
          <w:lang w:val="ru-RU"/>
        </w:rPr>
        <w:t>сформированности</w:t>
      </w:r>
      <w:proofErr w:type="spellEnd"/>
      <w:r>
        <w:rPr>
          <w:rFonts w:ascii="Times New Roman" w:eastAsia="SchoolBookSanPin" w:hAnsi="Times New Roman"/>
          <w:sz w:val="28"/>
          <w:szCs w:val="28"/>
          <w:lang w:val="ru-RU"/>
        </w:rPr>
        <w:t>:</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w:t>
      </w:r>
      <w:proofErr w:type="gramStart"/>
      <w:r>
        <w:rPr>
          <w:rFonts w:ascii="Times New Roman" w:eastAsia="SchoolBookSanPin" w:hAnsi="Times New Roman"/>
          <w:sz w:val="28"/>
          <w:szCs w:val="28"/>
          <w:lang w:val="ru-RU"/>
        </w:rPr>
        <w:t>поставить проблему</w:t>
      </w:r>
      <w:proofErr w:type="gramEnd"/>
      <w:r>
        <w:rPr>
          <w:rFonts w:ascii="Times New Roman" w:eastAsia="SchoolBookSanPin" w:hAnsi="Times New Roman"/>
          <w:sz w:val="28"/>
          <w:szCs w:val="28"/>
          <w:lang w:val="ru-RU"/>
        </w:rPr>
        <w:t xml:space="preserve">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 оценке предметных результатов оцениваются достижения обучающихся планируемых результатов по отдельным учебным предметам.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w:t>
      </w:r>
      <w:proofErr w:type="spellStart"/>
      <w:r>
        <w:rPr>
          <w:rFonts w:ascii="Times New Roman" w:eastAsia="SchoolBookSanPin" w:hAnsi="Times New Roman"/>
          <w:sz w:val="28"/>
          <w:szCs w:val="28"/>
          <w:lang w:val="ru-RU"/>
        </w:rPr>
        <w:t>метапредметных</w:t>
      </w:r>
      <w:proofErr w:type="spellEnd"/>
      <w:r>
        <w:rPr>
          <w:rFonts w:ascii="Times New Roman" w:eastAsia="SchoolBookSanPin" w:hAnsi="Times New Roman"/>
          <w:sz w:val="28"/>
          <w:szCs w:val="28"/>
          <w:lang w:val="ru-RU"/>
        </w:rPr>
        <w:t xml:space="preserve"> (познавательных, регулятивных, коммуникативных) действий, а также компетентностей, соответствующих направлениям функциональной грамотности.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оценки по отдельному учебному предмету фиксируются в приложении к ООП ООО.</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BF1741" w:rsidRDefault="00BF1741" w:rsidP="00BF1741">
      <w:pPr>
        <w:tabs>
          <w:tab w:val="left" w:pos="851"/>
        </w:tabs>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F1741" w:rsidRDefault="00BF1741" w:rsidP="00BF1741">
      <w:pPr>
        <w:tabs>
          <w:tab w:val="left" w:pos="851"/>
        </w:tabs>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F1741" w:rsidRDefault="00BF1741" w:rsidP="00BF1741">
      <w:pPr>
        <w:tabs>
          <w:tab w:val="left" w:pos="851"/>
        </w:tabs>
        <w:spacing w:after="0" w:line="24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lastRenderedPageBreak/>
        <w:t>график контрольных мероприятий.</w:t>
      </w:r>
      <w:r>
        <w:rPr>
          <w:rFonts w:ascii="Times New Roman" w:hAnsi="Times New Roman"/>
          <w:sz w:val="28"/>
          <w:szCs w:val="28"/>
          <w:lang w:val="ru-RU"/>
        </w:rPr>
        <w:t xml:space="preserve">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Стартовая диагностика </w:t>
      </w:r>
      <w:r>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Стартовая диагностика проводится</w:t>
      </w:r>
      <w:r>
        <w:rPr>
          <w:rFonts w:ascii="Times New Roman" w:eastAsia="SchoolBookSanPin" w:hAnsi="Times New Roman"/>
          <w:sz w:val="28"/>
          <w:szCs w:val="28"/>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Объектом оценки являются: структура мотивации, </w:t>
      </w:r>
      <w:proofErr w:type="spellStart"/>
      <w:r>
        <w:rPr>
          <w:rFonts w:ascii="Times New Roman" w:eastAsia="SchoolBookSanPin" w:hAnsi="Times New Roman"/>
          <w:sz w:val="28"/>
          <w:szCs w:val="28"/>
          <w:lang w:val="ru-RU"/>
        </w:rPr>
        <w:t>сформированность</w:t>
      </w:r>
      <w:proofErr w:type="spellEnd"/>
      <w:r>
        <w:rPr>
          <w:rFonts w:ascii="Times New Roman" w:eastAsia="SchoolBookSanPin" w:hAnsi="Times New Roman"/>
          <w:sz w:val="28"/>
          <w:szCs w:val="28"/>
          <w:lang w:val="ru-RU"/>
        </w:rPr>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18.26.3. </w:t>
      </w:r>
      <w:r>
        <w:rPr>
          <w:rFonts w:ascii="Times New Roman" w:eastAsia="SchoolBookSanPin" w:hAnsi="Times New Roman"/>
          <w:sz w:val="28"/>
          <w:szCs w:val="28"/>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18.27. При текущей оценке оценивается </w:t>
      </w:r>
      <w:r>
        <w:rPr>
          <w:rFonts w:ascii="Times New Roman" w:eastAsia="SchoolBookSanPin" w:hAnsi="Times New Roman"/>
          <w:sz w:val="28"/>
          <w:szCs w:val="28"/>
          <w:lang w:val="ru-RU"/>
        </w:rPr>
        <w:t xml:space="preserve">индивидуальное продвижение обучающегося в освоении программы учебного предмета.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18.27.1. </w:t>
      </w:r>
      <w:r>
        <w:rPr>
          <w:rFonts w:ascii="Times New Roman" w:eastAsia="SchoolBookSanPin" w:hAnsi="Times New Roman"/>
          <w:sz w:val="28"/>
          <w:szCs w:val="28"/>
          <w:lang w:val="ru-RU"/>
        </w:rPr>
        <w:t xml:space="preserve">Текущая оценка может быть </w:t>
      </w:r>
      <w:r>
        <w:rPr>
          <w:rFonts w:ascii="Times New Roman" w:eastAsia="SchoolBookSanPin" w:hAnsi="Times New Roman"/>
          <w:bCs/>
          <w:sz w:val="28"/>
          <w:szCs w:val="28"/>
          <w:lang w:val="ru-RU"/>
        </w:rPr>
        <w:t>формирующей (</w:t>
      </w:r>
      <w:r>
        <w:rPr>
          <w:rFonts w:ascii="Times New Roman" w:eastAsia="SchoolBookSanPin" w:hAnsi="Times New Roman"/>
          <w:sz w:val="28"/>
          <w:szCs w:val="28"/>
          <w:lang w:val="ru-RU"/>
        </w:rPr>
        <w:t xml:space="preserve">поддерживающей и направляющей усилия обучающегося, включающей его в самостоятельную оценочную деятельность) и </w:t>
      </w:r>
      <w:r>
        <w:rPr>
          <w:rFonts w:ascii="Times New Roman" w:eastAsia="SchoolBookSanPin" w:hAnsi="Times New Roman"/>
          <w:bCs/>
          <w:sz w:val="28"/>
          <w:szCs w:val="28"/>
          <w:lang w:val="ru-RU"/>
        </w:rPr>
        <w:t>диагностической</w:t>
      </w:r>
      <w:r>
        <w:rPr>
          <w:rFonts w:ascii="Times New Roman" w:eastAsia="SchoolBookSanPin" w:hAnsi="Times New Roman"/>
          <w:sz w:val="28"/>
          <w:szCs w:val="28"/>
          <w:lang w:val="ru-RU"/>
        </w:rPr>
        <w:t>, способствующей выявлению и осознанию педагогическим работником и обучающимся существующих проблем в обучении.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18.27.2. </w:t>
      </w:r>
      <w:r>
        <w:rPr>
          <w:rFonts w:ascii="Times New Roman" w:eastAsia="SchoolBookSanPin" w:hAnsi="Times New Roman"/>
          <w:sz w:val="28"/>
          <w:szCs w:val="28"/>
          <w:lang w:val="ru-RU"/>
        </w:rPr>
        <w:t xml:space="preserve">Объектом текущей оценки являются тематические планируемые результаты, </w:t>
      </w:r>
      <w:proofErr w:type="gramStart"/>
      <w:r>
        <w:rPr>
          <w:rFonts w:ascii="Times New Roman" w:eastAsia="SchoolBookSanPin" w:hAnsi="Times New Roman"/>
          <w:sz w:val="28"/>
          <w:szCs w:val="28"/>
          <w:lang w:val="ru-RU"/>
        </w:rPr>
        <w:t>этапы</w:t>
      </w:r>
      <w:proofErr w:type="gramEnd"/>
      <w:r>
        <w:rPr>
          <w:rFonts w:ascii="Times New Roman" w:eastAsia="SchoolBookSanPin" w:hAnsi="Times New Roman"/>
          <w:sz w:val="28"/>
          <w:szCs w:val="28"/>
          <w:lang w:val="ru-RU"/>
        </w:rPr>
        <w:t xml:space="preserve"> освоения которых зафиксированы в тематическом планировании по учебному предмету.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18.27.3. </w:t>
      </w:r>
      <w:r>
        <w:rPr>
          <w:rFonts w:ascii="Times New Roman" w:eastAsia="SchoolBookSanPin" w:hAnsi="Times New Roman"/>
          <w:sz w:val="28"/>
          <w:szCs w:val="28"/>
          <w:lang w:val="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Pr>
          <w:rFonts w:ascii="Times New Roman" w:eastAsia="SchoolBookSanPin" w:hAnsi="Times New Roman"/>
          <w:sz w:val="28"/>
          <w:szCs w:val="28"/>
          <w:lang w:val="ru-RU"/>
        </w:rPr>
        <w:t>о-</w:t>
      </w:r>
      <w:proofErr w:type="gramEnd"/>
      <w:r>
        <w:rPr>
          <w:rFonts w:ascii="Times New Roman" w:eastAsia="SchoolBookSanPin" w:hAnsi="Times New Roman"/>
          <w:sz w:val="28"/>
          <w:szCs w:val="28"/>
          <w:lang w:val="ru-RU"/>
        </w:rPr>
        <w:t xml:space="preserve"> и </w:t>
      </w:r>
      <w:proofErr w:type="spellStart"/>
      <w:r>
        <w:rPr>
          <w:rFonts w:ascii="Times New Roman" w:eastAsia="SchoolBookSanPin" w:hAnsi="Times New Roman"/>
          <w:sz w:val="28"/>
          <w:szCs w:val="28"/>
          <w:lang w:val="ru-RU"/>
        </w:rPr>
        <w:t>взаимооценка</w:t>
      </w:r>
      <w:proofErr w:type="spellEnd"/>
      <w:r>
        <w:rPr>
          <w:rFonts w:ascii="Times New Roman" w:eastAsia="SchoolBookSanPin" w:hAnsi="Times New Roman"/>
          <w:sz w:val="28"/>
          <w:szCs w:val="28"/>
          <w:lang w:val="ru-RU"/>
        </w:rPr>
        <w:t xml:space="preserve">, рефлексия, листы продвижения и другие) с учётом особенностей учебного предмета.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18.27.4. </w:t>
      </w:r>
      <w:r>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тематической оценке оценивается уровень достижения тематических планируемых результатов по учебному предмету.</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Внутренний мониторинг включает следующие процедуры: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стартовая диагностика;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оценка уровня достижения предметных и </w:t>
      </w:r>
      <w:proofErr w:type="spellStart"/>
      <w:r>
        <w:rPr>
          <w:rFonts w:ascii="Times New Roman" w:eastAsia="SchoolBookSanPin" w:hAnsi="Times New Roman"/>
          <w:sz w:val="28"/>
          <w:szCs w:val="28"/>
          <w:lang w:val="ru-RU"/>
        </w:rPr>
        <w:t>метапредметных</w:t>
      </w:r>
      <w:proofErr w:type="spellEnd"/>
      <w:r>
        <w:rPr>
          <w:rFonts w:ascii="Times New Roman" w:eastAsia="SchoolBookSanPin" w:hAnsi="Times New Roman"/>
          <w:sz w:val="28"/>
          <w:szCs w:val="28"/>
          <w:lang w:val="ru-RU"/>
        </w:rPr>
        <w:t xml:space="preserve"> результатов;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функциональной грамотности;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оценка уровня профессионального мастерства педагогического работника, осуществляемого на основе выполнения </w:t>
      </w:r>
      <w:proofErr w:type="gramStart"/>
      <w:r>
        <w:rPr>
          <w:rFonts w:ascii="Times New Roman" w:eastAsia="SchoolBookSanPin" w:hAnsi="Times New Roman"/>
          <w:sz w:val="28"/>
          <w:szCs w:val="28"/>
          <w:lang w:val="ru-RU"/>
        </w:rPr>
        <w:t>обучающимися</w:t>
      </w:r>
      <w:proofErr w:type="gramEnd"/>
      <w:r>
        <w:rPr>
          <w:rFonts w:ascii="Times New Roman" w:eastAsia="SchoolBookSanPin" w:hAnsi="Times New Roman"/>
          <w:sz w:val="28"/>
          <w:szCs w:val="28"/>
          <w:lang w:val="ru-RU"/>
        </w:rPr>
        <w:t xml:space="preserve"> проверочных работ, анализа посещённых уроков, анализа качества учебных заданий, предлагаемых педагогическим работником обучающимся.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w:t>
      </w:r>
      <w:r>
        <w:rPr>
          <w:rFonts w:ascii="Times New Roman" w:eastAsia="SchoolBookSanPin" w:hAnsi="Times New Roman"/>
          <w:sz w:val="28"/>
          <w:szCs w:val="28"/>
          <w:lang w:val="ru-RU"/>
        </w:rPr>
        <w:lastRenderedPageBreak/>
        <w:t>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F1741" w:rsidRDefault="00BF1741" w:rsidP="00BF1741">
      <w:pPr>
        <w:spacing w:after="0" w:line="240" w:lineRule="auto"/>
        <w:ind w:firstLine="709"/>
        <w:jc w:val="both"/>
        <w:rPr>
          <w:rFonts w:ascii="Times New Roman" w:eastAsia="SchoolBookSanPin" w:hAnsi="Times New Roman"/>
          <w:sz w:val="28"/>
          <w:szCs w:val="28"/>
          <w:lang w:val="ru-RU"/>
        </w:rPr>
      </w:pPr>
    </w:p>
    <w:p w:rsidR="00BF1741" w:rsidRDefault="00BF1741" w:rsidP="00BF1741">
      <w:pPr>
        <w:spacing w:after="0" w:line="240" w:lineRule="auto"/>
        <w:jc w:val="center"/>
        <w:rPr>
          <w:rFonts w:ascii="Times New Roman" w:eastAsia="SchoolBookSanPin" w:hAnsi="Times New Roman"/>
          <w:b/>
          <w:sz w:val="28"/>
          <w:szCs w:val="28"/>
          <w:lang w:val="ru-RU"/>
        </w:rPr>
      </w:pPr>
      <w:r>
        <w:rPr>
          <w:rFonts w:ascii="Times New Roman" w:eastAsia="SchoolBookSanPin" w:hAnsi="Times New Roman"/>
          <w:b/>
          <w:sz w:val="28"/>
          <w:szCs w:val="28"/>
          <w:lang w:val="ru-RU"/>
        </w:rPr>
        <w:t>III. Содержательный раздел.</w:t>
      </w:r>
    </w:p>
    <w:bookmarkEnd w:id="0"/>
    <w:p w:rsidR="00E1144C" w:rsidRDefault="00E1144C">
      <w:pPr>
        <w:rPr>
          <w:lang w:val="ru-RU"/>
        </w:rPr>
      </w:pPr>
    </w:p>
    <w:p w:rsidR="00BF1741" w:rsidRPr="00BF1741" w:rsidRDefault="00BF1741" w:rsidP="00BF1741">
      <w:pPr>
        <w:pStyle w:val="1"/>
        <w:pBdr>
          <w:bottom w:val="none" w:sz="0" w:space="0" w:color="000000"/>
        </w:pBdr>
        <w:spacing w:before="0" w:line="240" w:lineRule="auto"/>
        <w:ind w:firstLine="708"/>
        <w:jc w:val="both"/>
        <w:rPr>
          <w:szCs w:val="28"/>
          <w:lang w:val="ru-RU" w:eastAsia="ru-RU"/>
        </w:rPr>
      </w:pPr>
      <w:bookmarkStart w:id="1" w:name="_GoBack"/>
      <w:bookmarkEnd w:id="1"/>
      <w:r w:rsidRPr="00BF1741">
        <w:rPr>
          <w:szCs w:val="28"/>
          <w:lang w:val="ru-RU" w:eastAsia="ru-RU"/>
        </w:rPr>
        <w:t>Программа формирования универсальных учебных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Целевой раздел.</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Программа формирования универсальных учебных действий (далее – УУД) </w:t>
      </w:r>
      <w:proofErr w:type="gramStart"/>
      <w:r>
        <w:rPr>
          <w:rFonts w:ascii="Times New Roman" w:eastAsia="SchoolBookSanPin" w:hAnsi="Times New Roman"/>
          <w:sz w:val="28"/>
          <w:szCs w:val="28"/>
          <w:lang w:val="ru-RU"/>
        </w:rPr>
        <w:t>у</w:t>
      </w:r>
      <w:proofErr w:type="gramEnd"/>
      <w:r>
        <w:rPr>
          <w:rFonts w:ascii="Times New Roman" w:eastAsia="SchoolBookSanPin" w:hAnsi="Times New Roman"/>
          <w:sz w:val="28"/>
          <w:szCs w:val="28"/>
          <w:lang w:val="ru-RU"/>
        </w:rPr>
        <w:t xml:space="preserve"> обучающихся должна обеспечивать:</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способности к саморазвитию и самосовершенствованию;</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формирование внутренней позиции личности, </w:t>
      </w:r>
      <w:proofErr w:type="gramStart"/>
      <w:r>
        <w:rPr>
          <w:rFonts w:ascii="Times New Roman" w:eastAsia="SchoolBookSanPin" w:hAnsi="Times New Roman"/>
          <w:sz w:val="28"/>
          <w:szCs w:val="28"/>
          <w:lang w:val="ru-RU"/>
        </w:rPr>
        <w:t>регулятивных</w:t>
      </w:r>
      <w:proofErr w:type="gramEnd"/>
      <w:r>
        <w:rPr>
          <w:rFonts w:ascii="Times New Roman" w:eastAsia="SchoolBookSanPin" w:hAnsi="Times New Roman"/>
          <w:sz w:val="28"/>
          <w:szCs w:val="28"/>
          <w:lang w:val="ru-RU"/>
        </w:rPr>
        <w:t>, познавательных, коммуникативных УУД у обучающихся;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знаний и навыков в области финансовой грамотности и устойчивого развития общества.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УУД позволяют решать широкий круг задач в различных предметных областях и являющиеся результатами </w:t>
      </w:r>
      <w:proofErr w:type="gramStart"/>
      <w:r>
        <w:rPr>
          <w:rFonts w:ascii="Times New Roman" w:eastAsia="SchoolBookSanPin" w:hAnsi="Times New Roman"/>
          <w:sz w:val="28"/>
          <w:szCs w:val="28"/>
          <w:lang w:val="ru-RU"/>
        </w:rPr>
        <w:t>освоения</w:t>
      </w:r>
      <w:proofErr w:type="gramEnd"/>
      <w:r>
        <w:rPr>
          <w:rFonts w:ascii="Times New Roman" w:eastAsia="SchoolBookSanPin" w:hAnsi="Times New Roman"/>
          <w:sz w:val="28"/>
          <w:szCs w:val="28"/>
          <w:lang w:val="ru-RU"/>
        </w:rPr>
        <w:t xml:space="preserve"> обучающимися ООП ООО.</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w:t>
      </w:r>
      <w:proofErr w:type="gramStart"/>
      <w:r>
        <w:rPr>
          <w:rFonts w:ascii="Times New Roman" w:eastAsia="SchoolBookSanPin" w:hAnsi="Times New Roman"/>
          <w:sz w:val="28"/>
          <w:szCs w:val="28"/>
          <w:lang w:val="ru-RU"/>
        </w:rPr>
        <w:t>на</w:t>
      </w:r>
      <w:proofErr w:type="gramEnd"/>
      <w:r>
        <w:rPr>
          <w:rFonts w:ascii="Times New Roman" w:eastAsia="SchoolBookSanPin" w:hAnsi="Times New Roman"/>
          <w:sz w:val="28"/>
          <w:szCs w:val="28"/>
          <w:lang w:val="ru-RU"/>
        </w:rPr>
        <w:t>:</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овладение умениями замещения, моделирования, кодирования и </w:t>
      </w:r>
      <w:r>
        <w:rPr>
          <w:rFonts w:ascii="Times New Roman" w:eastAsia="SchoolBookSanPin" w:hAnsi="Times New Roman"/>
          <w:sz w:val="28"/>
          <w:szCs w:val="28"/>
          <w:lang w:val="ru-RU"/>
        </w:rPr>
        <w:lastRenderedPageBreak/>
        <w:t>декодирования информации, логическими операциями, включая общие приемы решения задач (универсальные учебные познавательные действия);</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spellStart"/>
      <w:proofErr w:type="gramStart"/>
      <w:r>
        <w:rPr>
          <w:rFonts w:ascii="Times New Roman" w:eastAsia="SchoolBookSanPin" w:hAnsi="Times New Roman"/>
          <w:sz w:val="28"/>
          <w:szCs w:val="28"/>
          <w:lang w:val="ru-RU"/>
        </w:rPr>
        <w:t>прибретение</w:t>
      </w:r>
      <w:proofErr w:type="spellEnd"/>
      <w:r>
        <w:rPr>
          <w:rFonts w:ascii="Times New Roman" w:eastAsia="SchoolBookSanPin" w:hAnsi="Times New Roman"/>
          <w:sz w:val="28"/>
          <w:szCs w:val="28"/>
          <w:lang w:val="ru-RU"/>
        </w:rPr>
        <w:t xml:space="preserve">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Содержательный раздел.</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и литература.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Устанавливать причинно-следственные связи при изучении литературных явлений и процессов, формулировать гипотезы об их взаимосвязях.</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Овладеть инструментами оценки достоверности полученных выводов и обобщений.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 xml:space="preserve">Использовать различные виды </w:t>
      </w:r>
      <w:proofErr w:type="spellStart"/>
      <w:r>
        <w:rPr>
          <w:rFonts w:ascii="Times New Roman" w:eastAsia="SchoolBookSanPin" w:hAnsi="Times New Roman"/>
          <w:sz w:val="28"/>
          <w:szCs w:val="28"/>
          <w:lang w:val="ru-RU"/>
        </w:rPr>
        <w:t>аудирования</w:t>
      </w:r>
      <w:proofErr w:type="spellEnd"/>
      <w:r>
        <w:rPr>
          <w:rFonts w:ascii="Times New Roman" w:eastAsia="SchoolBookSanPin" w:hAnsi="Times New Roman"/>
          <w:sz w:val="28"/>
          <w:szCs w:val="28"/>
          <w:lang w:val="ru-RU"/>
        </w:rPr>
        <w:t xml:space="preserve"> (выборочное, ознакомительное, детальное) и чтения (изучающее, ознакомительное, </w:t>
      </w:r>
      <w:r>
        <w:rPr>
          <w:rFonts w:ascii="Times New Roman" w:eastAsia="SchoolBookSanPin" w:hAnsi="Times New Roman"/>
          <w:sz w:val="28"/>
          <w:szCs w:val="28"/>
          <w:lang w:val="ru-RU"/>
        </w:rPr>
        <w:lastRenderedPageBreak/>
        <w:t>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универсальных учебных коммуникативных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w:t>
      </w:r>
      <w:proofErr w:type="spellStart"/>
      <w:r>
        <w:rPr>
          <w:rFonts w:ascii="Times New Roman" w:eastAsia="SchoolBookSanPin" w:hAnsi="Times New Roman"/>
          <w:sz w:val="28"/>
          <w:szCs w:val="28"/>
          <w:lang w:val="ru-RU"/>
        </w:rPr>
        <w:t>полилога</w:t>
      </w:r>
      <w:proofErr w:type="spellEnd"/>
      <w:r>
        <w:rPr>
          <w:rFonts w:ascii="Times New Roman" w:eastAsia="SchoolBookSanPin" w:hAnsi="Times New Roman"/>
          <w:sz w:val="28"/>
          <w:szCs w:val="28"/>
          <w:lang w:val="ru-RU"/>
        </w:rPr>
        <w:t>, обнаруживать различие и сходство позиций; корректно выражать свое отношение к суждениям собеседников.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Формулировать цель учебной деятельности, планировать ее, осуществлять самоконтроль, самооценку, </w:t>
      </w:r>
      <w:proofErr w:type="spellStart"/>
      <w:r>
        <w:rPr>
          <w:rFonts w:ascii="Times New Roman" w:eastAsia="SchoolBookSanPin" w:hAnsi="Times New Roman"/>
          <w:sz w:val="28"/>
          <w:szCs w:val="28"/>
          <w:lang w:val="ru-RU"/>
        </w:rPr>
        <w:t>самокоррекцию</w:t>
      </w:r>
      <w:proofErr w:type="spellEnd"/>
      <w:r>
        <w:rPr>
          <w:rFonts w:ascii="Times New Roman" w:eastAsia="SchoolBookSanPin" w:hAnsi="Times New Roman"/>
          <w:sz w:val="28"/>
          <w:szCs w:val="28"/>
          <w:lang w:val="ru-RU"/>
        </w:rPr>
        <w:t>; объяснять причины достижения (</w:t>
      </w:r>
      <w:proofErr w:type="spellStart"/>
      <w:r>
        <w:rPr>
          <w:rFonts w:ascii="Times New Roman" w:eastAsia="SchoolBookSanPin" w:hAnsi="Times New Roman"/>
          <w:sz w:val="28"/>
          <w:szCs w:val="28"/>
          <w:lang w:val="ru-RU"/>
        </w:rPr>
        <w:t>недостижения</w:t>
      </w:r>
      <w:proofErr w:type="spellEnd"/>
      <w:r>
        <w:rPr>
          <w:rFonts w:ascii="Times New Roman" w:eastAsia="SchoolBookSanPin" w:hAnsi="Times New Roman"/>
          <w:sz w:val="28"/>
          <w:szCs w:val="28"/>
          <w:lang w:val="ru-RU"/>
        </w:rPr>
        <w:t>) результата деятельности.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универсальных учебных регулятивных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Владеть социокультурными нормами и нормами речевого поведения в </w:t>
      </w:r>
      <w:r>
        <w:rPr>
          <w:rFonts w:ascii="Times New Roman" w:eastAsia="SchoolBookSanPin" w:hAnsi="Times New Roman"/>
          <w:sz w:val="28"/>
          <w:szCs w:val="28"/>
          <w:lang w:val="ru-RU"/>
        </w:rPr>
        <w:lastRenderedPageBreak/>
        <w:t>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Иностранный язык.</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Использовать информацию, извлеченную из </w:t>
      </w:r>
      <w:proofErr w:type="spellStart"/>
      <w:r>
        <w:rPr>
          <w:rFonts w:ascii="Times New Roman" w:eastAsia="SchoolBookSanPin" w:hAnsi="Times New Roman"/>
          <w:sz w:val="28"/>
          <w:szCs w:val="28"/>
          <w:lang w:val="ru-RU"/>
        </w:rPr>
        <w:t>несплошных</w:t>
      </w:r>
      <w:proofErr w:type="spellEnd"/>
      <w:r>
        <w:rPr>
          <w:rFonts w:ascii="Times New Roman" w:eastAsia="SchoolBookSanPin" w:hAnsi="Times New Roman"/>
          <w:sz w:val="28"/>
          <w:szCs w:val="28"/>
          <w:lang w:val="ru-RU"/>
        </w:rPr>
        <w:t xml:space="preserve"> текстов (таблицы, диаграммы), в собственных устных и письменных высказываниях.</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языковые единицы разного уровня (звуки, буквы, слова, речевые клише, грамматические явления, тексты и другие).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Пользоваться классификациями (по типу чтения, по типу высказывания и другим).</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Использовать в соответствии с коммуникативной задачей различные стратегии чтения и </w:t>
      </w:r>
      <w:proofErr w:type="spellStart"/>
      <w:r>
        <w:rPr>
          <w:rFonts w:ascii="Times New Roman" w:eastAsia="SchoolBookSanPin" w:hAnsi="Times New Roman"/>
          <w:sz w:val="28"/>
          <w:szCs w:val="28"/>
          <w:lang w:val="ru-RU"/>
        </w:rPr>
        <w:t>аудирования</w:t>
      </w:r>
      <w:proofErr w:type="spellEnd"/>
      <w:r>
        <w:rPr>
          <w:rFonts w:ascii="Times New Roman" w:eastAsia="SchoolBookSanPin" w:hAnsi="Times New Roman"/>
          <w:sz w:val="28"/>
          <w:szCs w:val="28"/>
          <w:lang w:val="ru-RU"/>
        </w:rPr>
        <w:t xml:space="preserve"> для получения информации (с пониманием основного содержания, с пониманием запрашиваемой информации, с полным пониманием).</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w:t>
      </w:r>
      <w:r>
        <w:rPr>
          <w:rFonts w:ascii="Times New Roman" w:eastAsia="SchoolBookSanPin" w:hAnsi="Times New Roman"/>
          <w:sz w:val="28"/>
          <w:szCs w:val="28"/>
          <w:lang w:val="ru-RU"/>
        </w:rPr>
        <w:lastRenderedPageBreak/>
        <w:t>формальные элементы текста (подзаголовки, иллюстрации, сноски) для понимания его содержания.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универсальных учебных коммуникативных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Оказывать влияние на речевое поведение партнера (например, поощряя его продолжать поиск совместного решения поставленной задачи).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Математика и информатика.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качества, свойства, характеристики математических объектов.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свойства и признаки объектов.</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 xml:space="preserve">Сравнивать, упорядочивать, классифицировать числа, величины, </w:t>
      </w:r>
      <w:r>
        <w:rPr>
          <w:rFonts w:ascii="Times New Roman" w:eastAsia="SchoolBookSanPin" w:hAnsi="Times New Roman"/>
          <w:sz w:val="28"/>
          <w:szCs w:val="28"/>
          <w:lang w:val="ru-RU"/>
        </w:rPr>
        <w:lastRenderedPageBreak/>
        <w:t>выражения, формулы, графики, геометрические фигуры и другие.</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изменения и находить закономерности.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логические связки «и», «или», «если ..., то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Обобщать и конкретизировать; строить заключения от общего к частному и от частного к общему.</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Использовать кванторы «все», «всякий», «любой», «некоторый», «существует»; приводить пример и </w:t>
      </w:r>
      <w:proofErr w:type="spellStart"/>
      <w:r>
        <w:rPr>
          <w:rFonts w:ascii="Times New Roman" w:eastAsia="SchoolBookSanPin" w:hAnsi="Times New Roman"/>
          <w:sz w:val="28"/>
          <w:szCs w:val="28"/>
          <w:lang w:val="ru-RU"/>
        </w:rPr>
        <w:t>контрпример</w:t>
      </w:r>
      <w:proofErr w:type="spellEnd"/>
      <w:r>
        <w:rPr>
          <w:rFonts w:ascii="Times New Roman" w:eastAsia="SchoolBookSanPin" w:hAnsi="Times New Roman"/>
          <w:sz w:val="28"/>
          <w:szCs w:val="28"/>
          <w:lang w:val="ru-RU"/>
        </w:rPr>
        <w:t>.</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распознавать верные и неверные утверждения.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Моделировать отношения между объектами, использовать символьные и графические модели.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Воспроизводить и строить логические цепочки утверждений, прямые и от противного.</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противоречия в рассуждениях.</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Переводить вербальную информацию в графическую форму и наоборот.</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Находить ошибки в неверных утверждениях и исправлять их.</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универсальных учебных коммуникативных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универсальных учебных регулятивных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Удерживать цель деятельности.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Анализировать и оценивать собственную работу: меру собственной самостоятельности, затруднения, дефициты, ошибки и </w:t>
      </w:r>
      <w:proofErr w:type="gramStart"/>
      <w:r>
        <w:rPr>
          <w:rFonts w:ascii="Times New Roman" w:eastAsia="SchoolBookSanPin" w:hAnsi="Times New Roman"/>
          <w:sz w:val="28"/>
          <w:szCs w:val="28"/>
          <w:lang w:val="ru-RU"/>
        </w:rPr>
        <w:t>другое</w:t>
      </w:r>
      <w:proofErr w:type="gramEnd"/>
      <w:r>
        <w:rPr>
          <w:rFonts w:ascii="Times New Roman" w:eastAsia="SchoolBookSanPin" w:hAnsi="Times New Roman"/>
          <w:sz w:val="28"/>
          <w:szCs w:val="28"/>
          <w:lang w:val="ru-RU"/>
        </w:rPr>
        <w:t>.</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Естественнонаучные предметы.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Формирование универсальных учебных познавательных действий в части базовых исследовательских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Исследование процесса испарения различных жидкостей.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w:t>
      </w:r>
      <w:proofErr w:type="gramStart"/>
      <w:r>
        <w:rPr>
          <w:rFonts w:ascii="Times New Roman" w:eastAsia="SchoolBookSanPin" w:hAnsi="Times New Roman"/>
          <w:sz w:val="28"/>
          <w:szCs w:val="28"/>
          <w:lang w:val="ru-RU"/>
        </w:rPr>
        <w:t>сульфат-ионов</w:t>
      </w:r>
      <w:proofErr w:type="gramEnd"/>
      <w:r>
        <w:rPr>
          <w:rFonts w:ascii="Times New Roman" w:eastAsia="SchoolBookSanPin" w:hAnsi="Times New Roman"/>
          <w:sz w:val="28"/>
          <w:szCs w:val="28"/>
          <w:lang w:val="ru-RU"/>
        </w:rPr>
        <w:t>, взаимодействие разбавленной серной кислоты с цинком.</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оригинальный текст, посвященный использованию звука (или ультразвука) в технике (</w:t>
      </w:r>
      <w:proofErr w:type="spellStart"/>
      <w:r>
        <w:rPr>
          <w:rFonts w:ascii="Times New Roman" w:eastAsia="SchoolBookSanPin" w:hAnsi="Times New Roman"/>
          <w:sz w:val="28"/>
          <w:szCs w:val="28"/>
          <w:lang w:val="ru-RU"/>
        </w:rPr>
        <w:t>эхолокация</w:t>
      </w:r>
      <w:proofErr w:type="spellEnd"/>
      <w:r>
        <w:rPr>
          <w:rFonts w:ascii="Times New Roman" w:eastAsia="SchoolBookSanPin" w:hAnsi="Times New Roman"/>
          <w:sz w:val="28"/>
          <w:szCs w:val="28"/>
          <w:lang w:val="ru-RU"/>
        </w:rPr>
        <w:t>, ультразвук в медицине и другие).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задания по тексту (смысловое чтение).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универсальных учебных коммуникативных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свою точку зрения на решение естественнонаучной задачи в устных и письменных текстах.</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Pr>
          <w:rFonts w:ascii="Times New Roman" w:hAnsi="Times New Roman"/>
          <w:sz w:val="28"/>
          <w:szCs w:val="28"/>
          <w:lang w:val="ru-RU"/>
        </w:rPr>
        <w:t>человек</w:t>
      </w:r>
      <w:r>
        <w:rPr>
          <w:rFonts w:ascii="Times New Roman" w:eastAsia="SchoolBookSanPin" w:hAnsi="Times New Roman"/>
          <w:sz w:val="28"/>
          <w:szCs w:val="28"/>
          <w:lang w:val="ru-RU"/>
        </w:rPr>
        <w:t>.</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универсальных учебных регулятивных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Выявление проблем в жизненных и учебных ситуациях, требующих для решения проявлений естественнонаучной грамотности.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Объяснение причин достижения (</w:t>
      </w:r>
      <w:proofErr w:type="spellStart"/>
      <w:r>
        <w:rPr>
          <w:rFonts w:ascii="Times New Roman" w:eastAsia="SchoolBookSanPin" w:hAnsi="Times New Roman"/>
          <w:sz w:val="28"/>
          <w:szCs w:val="28"/>
          <w:lang w:val="ru-RU"/>
        </w:rPr>
        <w:t>недостижения</w:t>
      </w:r>
      <w:proofErr w:type="spellEnd"/>
      <w:r>
        <w:rPr>
          <w:rFonts w:ascii="Times New Roman" w:eastAsia="SchoolBookSanPin" w:hAnsi="Times New Roman"/>
          <w:sz w:val="28"/>
          <w:szCs w:val="28"/>
          <w:lang w:val="ru-RU"/>
        </w:rPr>
        <w:t xml:space="preserve">) результатов деятельности по решению естественнонаучной задачи, выполнении </w:t>
      </w:r>
      <w:proofErr w:type="gramStart"/>
      <w:r>
        <w:rPr>
          <w:rFonts w:ascii="Times New Roman" w:eastAsia="SchoolBookSanPin" w:hAnsi="Times New Roman"/>
          <w:sz w:val="28"/>
          <w:szCs w:val="28"/>
          <w:lang w:val="ru-RU"/>
        </w:rPr>
        <w:t>естественно-научного</w:t>
      </w:r>
      <w:proofErr w:type="gramEnd"/>
      <w:r>
        <w:rPr>
          <w:rFonts w:ascii="Times New Roman" w:eastAsia="SchoolBookSanPin" w:hAnsi="Times New Roman"/>
          <w:sz w:val="28"/>
          <w:szCs w:val="28"/>
          <w:lang w:val="ru-RU"/>
        </w:rPr>
        <w:t xml:space="preserve"> исследования.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Общественно-научные предметы.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Систематизировать, классифицировать и обобщать исторические факты.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синхронистические и систематические таблицы.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причины и следствия исторических событий и процессов.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Определять конструктивные модели поведения в конфликтной ситуации, находить конструктивное разрешение конфликта.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Выступать с сообщениями в соответствии с особенностями аудитории и регламентом.</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и объяснять взаимосвязи между правами человека и гражданина и обязанностями граждан.</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причины смены дня и ночи и времен года.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формы рельефа суши по высоте и по внешнему облику.</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острова по происхождению.</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Проводить поиск необходимой исторической информации в учебной и </w:t>
      </w:r>
      <w:r>
        <w:rPr>
          <w:rFonts w:ascii="Times New Roman" w:eastAsia="SchoolBookSanPin" w:hAnsi="Times New Roman"/>
          <w:sz w:val="28"/>
          <w:szCs w:val="28"/>
          <w:lang w:val="ru-RU"/>
        </w:rPr>
        <w:lastRenderedPageBreak/>
        <w:t>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информацию, недостающую для решения той или иной задачи.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Извлекать информацию о правах и обязанностях </w:t>
      </w:r>
      <w:proofErr w:type="gramStart"/>
      <w:r>
        <w:rPr>
          <w:rFonts w:ascii="Times New Roman" w:eastAsia="SchoolBookSanPin" w:hAnsi="Times New Roman"/>
          <w:sz w:val="28"/>
          <w:szCs w:val="28"/>
          <w:lang w:val="ru-RU"/>
        </w:rPr>
        <w:t>обучающегося</w:t>
      </w:r>
      <w:proofErr w:type="gramEnd"/>
      <w:r>
        <w:rPr>
          <w:rFonts w:ascii="Times New Roman" w:eastAsia="SchoolBookSanPin" w:hAnsi="Times New Roman"/>
          <w:sz w:val="28"/>
          <w:szCs w:val="28"/>
          <w:lang w:val="ru-RU"/>
        </w:rPr>
        <w:t xml:space="preserve"> из разных адаптированных источников (в том числе учебных материалов): заполнять таблицу и составлять план.</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информацию в виде кратких выводов и обобщений.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универсальных учебных коммуникативных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характер отношений между людьми в различных исторических и современных ситуациях, событиях.</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Раскрывать значение совместной деятельности, сотрудничества людей </w:t>
      </w:r>
      <w:r>
        <w:rPr>
          <w:rFonts w:ascii="Times New Roman" w:eastAsia="SchoolBookSanPin" w:hAnsi="Times New Roman"/>
          <w:sz w:val="28"/>
          <w:szCs w:val="28"/>
          <w:lang w:val="ru-RU"/>
        </w:rPr>
        <w:lastRenderedPageBreak/>
        <w:t>в разных сферах в различные исторические эпохи.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презентацию выполненной самостоятельной работы по истории, проявляя способность к диалогу с аудиторией.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свою точку зрения, участвовать в дискуссии.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 выполнении практической работы «Определение, сравнение </w:t>
      </w:r>
      <w:proofErr w:type="gramStart"/>
      <w:r>
        <w:rPr>
          <w:rFonts w:ascii="Times New Roman" w:eastAsia="SchoolBookSanPin" w:hAnsi="Times New Roman"/>
          <w:sz w:val="28"/>
          <w:szCs w:val="28"/>
          <w:lang w:val="ru-RU"/>
        </w:rPr>
        <w:t>темпов изменения численности населения отдельных регионов мира</w:t>
      </w:r>
      <w:proofErr w:type="gramEnd"/>
      <w:r>
        <w:rPr>
          <w:rFonts w:ascii="Times New Roman" w:eastAsia="SchoolBookSanPin" w:hAnsi="Times New Roman"/>
          <w:sz w:val="28"/>
          <w:szCs w:val="28"/>
          <w:lang w:val="ru-RU"/>
        </w:rPr>
        <w:t xml:space="preserve"> по статистическим материалам» обмениваться с партнером важной информацией, участвовать в обсуждении.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Разделять сферу ответственности.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универсальных учебных регулятивных действий.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реализации основных направлений и форм учебно-</w:t>
      </w:r>
      <w:r>
        <w:rPr>
          <w:rFonts w:ascii="Times New Roman" w:eastAsia="SchoolBookSanPin" w:hAnsi="Times New Roman"/>
          <w:sz w:val="28"/>
          <w:szCs w:val="28"/>
          <w:lang w:val="ru-RU"/>
        </w:rPr>
        <w:lastRenderedPageBreak/>
        <w:t>исследовательской и проектной деятельности в рамках урочной и внеурочной деятельности.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УИПД обучающихся должна быть сориентирована на формирование и развитие у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УИПД может осуществляться </w:t>
      </w:r>
      <w:proofErr w:type="gramStart"/>
      <w:r>
        <w:rPr>
          <w:rFonts w:ascii="Times New Roman" w:eastAsia="SchoolBookSanPin" w:hAnsi="Times New Roman"/>
          <w:sz w:val="28"/>
          <w:szCs w:val="28"/>
          <w:lang w:val="ru-RU"/>
        </w:rPr>
        <w:t>обучающимися</w:t>
      </w:r>
      <w:proofErr w:type="gramEnd"/>
      <w:r>
        <w:rPr>
          <w:rFonts w:ascii="Times New Roman" w:eastAsia="SchoolBookSanPin" w:hAnsi="Times New Roman"/>
          <w:sz w:val="28"/>
          <w:szCs w:val="28"/>
          <w:lang w:val="ru-RU"/>
        </w:rPr>
        <w:t xml:space="preserve"> индивидуально и коллективно (в составе малых групп, класса).</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w:t>
      </w:r>
      <w:proofErr w:type="spellStart"/>
      <w:r>
        <w:rPr>
          <w:rFonts w:ascii="Times New Roman" w:eastAsia="SchoolBookSanPin" w:hAnsi="Times New Roman"/>
          <w:sz w:val="28"/>
          <w:szCs w:val="28"/>
          <w:lang w:val="ru-RU"/>
        </w:rPr>
        <w:t>сформированности</w:t>
      </w:r>
      <w:proofErr w:type="spellEnd"/>
      <w:r>
        <w:rPr>
          <w:rFonts w:ascii="Times New Roman" w:eastAsia="SchoolBookSanPin" w:hAnsi="Times New Roman"/>
          <w:sz w:val="28"/>
          <w:szCs w:val="28"/>
          <w:lang w:val="ru-RU"/>
        </w:rPr>
        <w:t xml:space="preserve"> у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roofErr w:type="gramEnd"/>
      <w:r>
        <w:rPr>
          <w:rFonts w:ascii="Times New Roman" w:eastAsia="SchoolBookSanPin" w:hAnsi="Times New Roman"/>
          <w:sz w:val="28"/>
          <w:szCs w:val="28"/>
          <w:lang w:val="ru-RU"/>
        </w:rPr>
        <w:t xml:space="preserve">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w:t>
      </w:r>
      <w:r>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Особенность учебно-исследовательской деятельности (далее – УИД) состоит в том, что она нацелена на решение </w:t>
      </w:r>
      <w:proofErr w:type="gramStart"/>
      <w:r>
        <w:rPr>
          <w:rFonts w:ascii="Times New Roman" w:eastAsia="SchoolBookSanPin" w:hAnsi="Times New Roman"/>
          <w:sz w:val="28"/>
          <w:szCs w:val="28"/>
          <w:lang w:val="ru-RU"/>
        </w:rPr>
        <w:t>обучающимися</w:t>
      </w:r>
      <w:proofErr w:type="gramEnd"/>
      <w:r>
        <w:rPr>
          <w:rFonts w:ascii="Times New Roman" w:eastAsia="SchoolBookSanPin" w:hAnsi="Times New Roman"/>
          <w:sz w:val="28"/>
          <w:szCs w:val="28"/>
          <w:lang w:val="ru-RU"/>
        </w:rPr>
        <w:t xml:space="preserve">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Исследовательские задачи (особый </w:t>
      </w:r>
      <w:proofErr w:type="gramStart"/>
      <w:r>
        <w:rPr>
          <w:rFonts w:ascii="Times New Roman" w:eastAsia="SchoolBookSanPin" w:hAnsi="Times New Roman"/>
          <w:sz w:val="28"/>
          <w:szCs w:val="28"/>
          <w:lang w:val="ru-RU"/>
        </w:rPr>
        <w:t>особый</w:t>
      </w:r>
      <w:proofErr w:type="gramEnd"/>
      <w:r>
        <w:rPr>
          <w:rFonts w:ascii="Times New Roman" w:eastAsia="SchoolBookSanPin" w:hAnsi="Times New Roman"/>
          <w:sz w:val="28"/>
          <w:szCs w:val="28"/>
          <w:lang w:val="ru-RU"/>
        </w:rPr>
        <w:t xml:space="preserve"> вид педагогической установки) ориентированы: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формирование и развитие у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навыков поиска ответов на проблемные вопросы, предполагающие не использование имеющихся у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 xml:space="preserve">знаний, а получение новых посредством размышлений, </w:t>
      </w:r>
      <w:r>
        <w:rPr>
          <w:rFonts w:ascii="Times New Roman" w:eastAsia="SchoolBookSanPin" w:hAnsi="Times New Roman"/>
          <w:sz w:val="28"/>
          <w:szCs w:val="28"/>
          <w:lang w:val="ru-RU"/>
        </w:rPr>
        <w:lastRenderedPageBreak/>
        <w:t>рассуждений, предположений, экспериментирования;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Осуществление УИД </w:t>
      </w:r>
      <w:proofErr w:type="gramStart"/>
      <w:r>
        <w:rPr>
          <w:rFonts w:ascii="Times New Roman" w:eastAsia="SchoolBookSanPin" w:hAnsi="Times New Roman"/>
          <w:sz w:val="28"/>
          <w:szCs w:val="28"/>
          <w:lang w:val="ru-RU"/>
        </w:rPr>
        <w:t>обучающимися</w:t>
      </w:r>
      <w:proofErr w:type="gramEnd"/>
      <w:r>
        <w:rPr>
          <w:rFonts w:ascii="Times New Roman" w:eastAsia="SchoolBookSanPin" w:hAnsi="Times New Roman"/>
          <w:sz w:val="28"/>
          <w:szCs w:val="28"/>
          <w:lang w:val="ru-RU"/>
        </w:rPr>
        <w:t xml:space="preserve"> включает в себя ряд этапов: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обоснование актуальности исследования;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собственно проведение исследования с обязательным поэтапным контролем и коррекцией результатов работ, проверка гипотезы;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предметные учебные исследования;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междисциплинарные учебные исследования.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w:t>
      </w:r>
      <w:proofErr w:type="gramStart"/>
      <w:r>
        <w:rPr>
          <w:rFonts w:ascii="Times New Roman" w:eastAsia="SchoolBookSanPin" w:hAnsi="Times New Roman"/>
          <w:sz w:val="28"/>
          <w:szCs w:val="28"/>
          <w:lang w:val="ru-RU"/>
        </w:rPr>
        <w:t>индивидуальном</w:t>
      </w:r>
      <w:proofErr w:type="gramEnd"/>
      <w:r>
        <w:rPr>
          <w:rFonts w:ascii="Times New Roman" w:eastAsia="SchoolBookSanPin" w:hAnsi="Times New Roman"/>
          <w:sz w:val="28"/>
          <w:szCs w:val="28"/>
          <w:lang w:val="ru-RU"/>
        </w:rPr>
        <w:t xml:space="preserve"> и групповом форматах.</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Формы организации исследовательской деятельности </w:t>
      </w:r>
      <w:proofErr w:type="gramStart"/>
      <w:r>
        <w:rPr>
          <w:rFonts w:ascii="Times New Roman" w:eastAsia="SchoolBookSanPin" w:hAnsi="Times New Roman"/>
          <w:sz w:val="28"/>
          <w:szCs w:val="28"/>
          <w:lang w:val="ru-RU"/>
        </w:rPr>
        <w:t>обучающихся</w:t>
      </w:r>
      <w:proofErr w:type="gramEnd"/>
      <w:r>
        <w:rPr>
          <w:rFonts w:ascii="Times New Roman" w:eastAsia="SchoolBookSanPin" w:hAnsi="Times New Roman"/>
          <w:sz w:val="28"/>
          <w:szCs w:val="28"/>
          <w:lang w:val="ru-RU"/>
        </w:rPr>
        <w:t xml:space="preserve"> могут быть следующие: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урок-исследование;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 с использованием интерактивной беседы в исследовательском ключе;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урок-консультация;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мини-исследование в рамках домашнего задания.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(в каком направлении)... в какой степени… изменилось...</w:t>
      </w:r>
      <w:proofErr w:type="gramStart"/>
      <w:r>
        <w:rPr>
          <w:rFonts w:ascii="Times New Roman" w:eastAsia="SchoolBookSanPin" w:hAnsi="Times New Roman"/>
          <w:sz w:val="28"/>
          <w:szCs w:val="28"/>
          <w:lang w:val="ru-RU"/>
        </w:rPr>
        <w:t xml:space="preserve"> ?</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(каким образом)... в какой степени повлияло... на…</w:t>
      </w:r>
      <w:proofErr w:type="gramStart"/>
      <w:r>
        <w:rPr>
          <w:rFonts w:ascii="Times New Roman" w:eastAsia="SchoolBookSanPin" w:hAnsi="Times New Roman"/>
          <w:sz w:val="28"/>
          <w:szCs w:val="28"/>
          <w:lang w:val="ru-RU"/>
        </w:rPr>
        <w:t xml:space="preserve"> ?</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Какой (в чем проявилась)... насколько важной… была роль...</w:t>
      </w:r>
      <w:proofErr w:type="gramStart"/>
      <w:r>
        <w:rPr>
          <w:rFonts w:ascii="Times New Roman" w:eastAsia="SchoolBookSanPin" w:hAnsi="Times New Roman"/>
          <w:sz w:val="28"/>
          <w:szCs w:val="28"/>
          <w:lang w:val="ru-RU"/>
        </w:rPr>
        <w:t xml:space="preserve"> ?</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Каково (в чем проявилось)... как можно оценить… значение...</w:t>
      </w:r>
      <w:proofErr w:type="gramStart"/>
      <w:r>
        <w:rPr>
          <w:rFonts w:ascii="Times New Roman" w:eastAsia="SchoolBookSanPin" w:hAnsi="Times New Roman"/>
          <w:sz w:val="28"/>
          <w:szCs w:val="28"/>
          <w:lang w:val="ru-RU"/>
        </w:rPr>
        <w:t xml:space="preserve"> ?</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произойдет... как изменится..., если...</w:t>
      </w:r>
      <w:proofErr w:type="gramStart"/>
      <w:r>
        <w:rPr>
          <w:rFonts w:ascii="Times New Roman" w:eastAsia="SchoolBookSanPin" w:hAnsi="Times New Roman"/>
          <w:sz w:val="28"/>
          <w:szCs w:val="28"/>
          <w:lang w:val="ru-RU"/>
        </w:rPr>
        <w:t xml:space="preserve"> ?</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доклад, реферат;</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организации УИД в рамках внеурочной деятельности.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организации УИД в рамках внеурочной деятельности.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социально-гуманитарное;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филологическое;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естественнонаучное;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информационно-технологическое;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междисциплинарное.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Основными формами организации УИД во внеурочное время являются: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конференция, семинар, дискуссия, диспут;</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брифинг, интервью, телемост;</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научно-исследовательское общество </w:t>
      </w:r>
      <w:proofErr w:type="gramStart"/>
      <w:r>
        <w:rPr>
          <w:rFonts w:ascii="Times New Roman" w:eastAsia="SchoolBookSanPin" w:hAnsi="Times New Roman"/>
          <w:sz w:val="28"/>
          <w:szCs w:val="28"/>
          <w:lang w:val="ru-RU"/>
        </w:rPr>
        <w:t>обучающихся</w:t>
      </w:r>
      <w:proofErr w:type="gramEnd"/>
      <w:r>
        <w:rPr>
          <w:rFonts w:ascii="Times New Roman" w:eastAsia="SchoolBookSanPin" w:hAnsi="Times New Roman"/>
          <w:sz w:val="28"/>
          <w:szCs w:val="28"/>
          <w:lang w:val="ru-RU"/>
        </w:rPr>
        <w:t>.</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письменная исследовательская работа (эссе, доклад, реферат);</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Оценка результатов УИД должна учитывать то, насколько </w:t>
      </w:r>
      <w:proofErr w:type="gramStart"/>
      <w:r>
        <w:rPr>
          <w:rFonts w:ascii="Times New Roman" w:eastAsia="SchoolBookSanPin" w:hAnsi="Times New Roman"/>
          <w:sz w:val="28"/>
          <w:szCs w:val="28"/>
          <w:lang w:val="ru-RU"/>
        </w:rPr>
        <w:t>обучающимся</w:t>
      </w:r>
      <w:proofErr w:type="gramEnd"/>
      <w:r>
        <w:rPr>
          <w:rFonts w:ascii="Times New Roman" w:eastAsia="SchoolBookSanPin" w:hAnsi="Times New Roman"/>
          <w:sz w:val="28"/>
          <w:szCs w:val="28"/>
          <w:lang w:val="ru-RU"/>
        </w:rPr>
        <w:t xml:space="preserve"> в рамках проведения исследования удалось продемонстрировать базовые исследовательские действия: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вопросы как исследовательский инструмент познания;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w:t>
      </w:r>
      <w:proofErr w:type="gramStart"/>
      <w:r>
        <w:rPr>
          <w:rFonts w:ascii="Times New Roman" w:eastAsia="SchoolBookSanPin" w:hAnsi="Times New Roman"/>
          <w:sz w:val="28"/>
          <w:szCs w:val="28"/>
          <w:lang w:val="ru-RU"/>
        </w:rPr>
        <w:t>ориентирована</w:t>
      </w:r>
      <w:proofErr w:type="gramEnd"/>
      <w:r>
        <w:rPr>
          <w:rFonts w:ascii="Times New Roman" w:eastAsia="SchoolBookSanPin" w:hAnsi="Times New Roman"/>
          <w:sz w:val="28"/>
          <w:szCs w:val="28"/>
          <w:lang w:val="ru-RU"/>
        </w:rPr>
        <w:t xml:space="preserve"> на поиск, нахождение обучающимися практического средства (инструмента) для решения жизненной, социально-значимой или познавательной проблемы.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w:t>
      </w:r>
      <w:proofErr w:type="spellStart"/>
      <w:r>
        <w:rPr>
          <w:rFonts w:ascii="Times New Roman" w:eastAsia="SchoolBookSanPin" w:hAnsi="Times New Roman"/>
          <w:sz w:val="28"/>
          <w:szCs w:val="28"/>
          <w:lang w:val="ru-RU"/>
        </w:rPr>
        <w:t>спроводить</w:t>
      </w:r>
      <w:proofErr w:type="spellEnd"/>
      <w:r>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Осуществление ПД </w:t>
      </w:r>
      <w:proofErr w:type="gramStart"/>
      <w:r>
        <w:rPr>
          <w:rFonts w:ascii="Times New Roman" w:eastAsia="SchoolBookSanPin" w:hAnsi="Times New Roman"/>
          <w:sz w:val="28"/>
          <w:szCs w:val="28"/>
          <w:lang w:val="ru-RU"/>
        </w:rPr>
        <w:t>обучающимися</w:t>
      </w:r>
      <w:proofErr w:type="gramEnd"/>
      <w:r>
        <w:rPr>
          <w:rFonts w:ascii="Times New Roman" w:eastAsia="SchoolBookSanPin" w:hAnsi="Times New Roman"/>
          <w:sz w:val="28"/>
          <w:szCs w:val="28"/>
          <w:lang w:val="ru-RU"/>
        </w:rPr>
        <w:t xml:space="preserve"> включает в себя ряд этапов: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 и формулирование проблемы;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формулирование темы проекта;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постановка цели и задач проекта;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составление плана работы;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сбор информации (исследование);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выполнение технологического этапа;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подготовка и защита проекта;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предметные проекты;</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spellStart"/>
      <w:r>
        <w:rPr>
          <w:rFonts w:ascii="Times New Roman" w:eastAsia="SchoolBookSanPin" w:hAnsi="Times New Roman"/>
          <w:sz w:val="28"/>
          <w:szCs w:val="28"/>
          <w:lang w:val="ru-RU"/>
        </w:rPr>
        <w:t>метапредметные</w:t>
      </w:r>
      <w:proofErr w:type="spellEnd"/>
      <w:r>
        <w:rPr>
          <w:rFonts w:ascii="Times New Roman" w:eastAsia="SchoolBookSanPin" w:hAnsi="Times New Roman"/>
          <w:sz w:val="28"/>
          <w:szCs w:val="28"/>
          <w:lang w:val="ru-RU"/>
        </w:rPr>
        <w:t xml:space="preserve"> проекты.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 отличие от предметных проектов, нацеленных на решение задач предметного обучения, </w:t>
      </w:r>
      <w:proofErr w:type="spellStart"/>
      <w:r>
        <w:rPr>
          <w:rFonts w:ascii="Times New Roman" w:eastAsia="SchoolBookSanPin" w:hAnsi="Times New Roman"/>
          <w:sz w:val="28"/>
          <w:szCs w:val="28"/>
          <w:lang w:val="ru-RU"/>
        </w:rPr>
        <w:t>метапредметные</w:t>
      </w:r>
      <w:proofErr w:type="spellEnd"/>
      <w:r>
        <w:rPr>
          <w:rFonts w:ascii="Times New Roman" w:eastAsia="SchoolBookSanPin" w:hAnsi="Times New Roman"/>
          <w:sz w:val="28"/>
          <w:szCs w:val="28"/>
          <w:lang w:val="ru-RU"/>
        </w:rPr>
        <w:t xml:space="preserve">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Формы организации ПД </w:t>
      </w:r>
      <w:proofErr w:type="gramStart"/>
      <w:r>
        <w:rPr>
          <w:rFonts w:ascii="Times New Roman" w:eastAsia="SchoolBookSanPin" w:hAnsi="Times New Roman"/>
          <w:sz w:val="28"/>
          <w:szCs w:val="28"/>
          <w:lang w:val="ru-RU"/>
        </w:rPr>
        <w:t>обучающихся</w:t>
      </w:r>
      <w:proofErr w:type="gramEnd"/>
      <w:r>
        <w:rPr>
          <w:rFonts w:ascii="Times New Roman" w:eastAsia="SchoolBookSanPin" w:hAnsi="Times New Roman"/>
          <w:sz w:val="28"/>
          <w:szCs w:val="28"/>
          <w:lang w:val="ru-RU"/>
        </w:rPr>
        <w:t xml:space="preserve"> могут быть следующие:</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spellStart"/>
      <w:r>
        <w:rPr>
          <w:rFonts w:ascii="Times New Roman" w:eastAsia="SchoolBookSanPin" w:hAnsi="Times New Roman"/>
          <w:sz w:val="28"/>
          <w:szCs w:val="28"/>
          <w:lang w:val="ru-RU"/>
        </w:rPr>
        <w:t>монопроект</w:t>
      </w:r>
      <w:proofErr w:type="spellEnd"/>
      <w:r>
        <w:rPr>
          <w:rFonts w:ascii="Times New Roman" w:eastAsia="SchoolBookSanPin" w:hAnsi="Times New Roman"/>
          <w:sz w:val="28"/>
          <w:szCs w:val="28"/>
          <w:lang w:val="ru-RU"/>
        </w:rPr>
        <w:t xml:space="preserve"> (использование содержания одного предмета);</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spellStart"/>
      <w:r>
        <w:rPr>
          <w:rFonts w:ascii="Times New Roman" w:eastAsia="SchoolBookSanPin" w:hAnsi="Times New Roman"/>
          <w:sz w:val="28"/>
          <w:szCs w:val="28"/>
          <w:lang w:val="ru-RU"/>
        </w:rPr>
        <w:t>межпредметный</w:t>
      </w:r>
      <w:proofErr w:type="spellEnd"/>
      <w:r>
        <w:rPr>
          <w:rFonts w:ascii="Times New Roman" w:eastAsia="SchoolBookSanPin" w:hAnsi="Times New Roman"/>
          <w:sz w:val="28"/>
          <w:szCs w:val="28"/>
          <w:lang w:val="ru-RU"/>
        </w:rPr>
        <w:t xml:space="preserve"> проект (использование интегрированного знания и способов учебной деятельности различных предметов);</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spellStart"/>
      <w:r>
        <w:rPr>
          <w:rFonts w:ascii="Times New Roman" w:eastAsia="SchoolBookSanPin" w:hAnsi="Times New Roman"/>
          <w:sz w:val="28"/>
          <w:szCs w:val="28"/>
          <w:lang w:val="ru-RU"/>
        </w:rPr>
        <w:t>метапроект</w:t>
      </w:r>
      <w:proofErr w:type="spellEnd"/>
      <w:r>
        <w:rPr>
          <w:rFonts w:ascii="Times New Roman" w:eastAsia="SchoolBookSanPin" w:hAnsi="Times New Roman"/>
          <w:sz w:val="28"/>
          <w:szCs w:val="28"/>
          <w:lang w:val="ru-RU"/>
        </w:rPr>
        <w:t xml:space="preserve"> (использование областей знания и методов деятельности, выходящих за рамки предметного обучения).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Какое средство поможет в решении проблемы... (опишите, объясните)?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Каким должно быть средство для решения проблемы... (опишите, смоделируйте)?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Как </w:t>
      </w:r>
      <w:proofErr w:type="spellStart"/>
      <w:r>
        <w:rPr>
          <w:rFonts w:ascii="Times New Roman" w:eastAsia="SchoolBookSanPin" w:hAnsi="Times New Roman"/>
          <w:sz w:val="28"/>
          <w:szCs w:val="28"/>
          <w:lang w:val="ru-RU"/>
        </w:rPr>
        <w:t>спроводить</w:t>
      </w:r>
      <w:proofErr w:type="spellEnd"/>
      <w:r>
        <w:rPr>
          <w:rFonts w:ascii="Times New Roman" w:eastAsia="SchoolBookSanPin" w:hAnsi="Times New Roman"/>
          <w:sz w:val="28"/>
          <w:szCs w:val="28"/>
          <w:lang w:val="ru-RU"/>
        </w:rPr>
        <w:t xml:space="preserve"> средство для решения проблемы (дайте инструкцию)?</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Как выглядело... (опишите, реконструируйте)?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Как будет выглядеть... (опишите, спрогнозируйте)?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Основными формами представления итогов ПД являются: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объект, макет, конструкторское изделие;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отчетные материалы по проекту (тексты, мультимедийные продукты).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гуманитарное;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естественнонаучное;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социально-ориентированное;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инженерно-техническое;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художественно-творческое;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спортивно-оздоровительное;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туристско-краеведческое.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качестве основных форм организации ПД могут быть использованы: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творческие мастерские;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экспериментальные лаборатории;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конструкторское бюро;</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проектные недели;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практикумы.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Формами представления итогов ПД во внеурочное время являются: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продукт (объект, макет, конструкторское изделие и другие);</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spellStart"/>
      <w:r>
        <w:rPr>
          <w:rFonts w:ascii="Times New Roman" w:eastAsia="SchoolBookSanPin" w:hAnsi="Times New Roman"/>
          <w:sz w:val="28"/>
          <w:szCs w:val="28"/>
          <w:lang w:val="ru-RU"/>
        </w:rPr>
        <w:t>медийный</w:t>
      </w:r>
      <w:proofErr w:type="spellEnd"/>
      <w:r>
        <w:rPr>
          <w:rFonts w:ascii="Times New Roman" w:eastAsia="SchoolBookSanPin" w:hAnsi="Times New Roman"/>
          <w:sz w:val="28"/>
          <w:szCs w:val="28"/>
          <w:lang w:val="ru-RU"/>
        </w:rPr>
        <w:t xml:space="preserve"> продукт (плакат, газета, журнал, рекламная продукция, фильм и другие);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отчетные материалы по проекту (тексты, мультимедийные продукты).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Оценка результатов УИД должна учитывать то, насколько </w:t>
      </w:r>
      <w:proofErr w:type="gramStart"/>
      <w:r>
        <w:rPr>
          <w:rFonts w:ascii="Times New Roman" w:eastAsia="SchoolBookSanPin" w:hAnsi="Times New Roman"/>
          <w:sz w:val="28"/>
          <w:szCs w:val="28"/>
          <w:lang w:val="ru-RU"/>
        </w:rPr>
        <w:t>обучающимся</w:t>
      </w:r>
      <w:proofErr w:type="gramEnd"/>
      <w:r>
        <w:rPr>
          <w:rFonts w:ascii="Times New Roman" w:eastAsia="SchoolBookSanPin" w:hAnsi="Times New Roman"/>
          <w:sz w:val="28"/>
          <w:szCs w:val="28"/>
          <w:lang w:val="ru-RU"/>
        </w:rPr>
        <w:t xml:space="preserve"> в рамках проведения исследования удалось продемонстрировать базовые проектные действия: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понимание проблемы, связанных с нею цели и задач;</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определить оптимальный путь решения проблемы;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планировать и работать по плану;</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умение реализовать проектный замысел и оформить его в виде </w:t>
      </w:r>
      <w:r>
        <w:rPr>
          <w:rFonts w:ascii="Times New Roman" w:eastAsia="SchoolBookSanPin" w:hAnsi="Times New Roman"/>
          <w:sz w:val="28"/>
          <w:szCs w:val="28"/>
          <w:lang w:val="ru-RU"/>
        </w:rPr>
        <w:lastRenderedPageBreak/>
        <w:t>реального «продукта»;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умение осуществлять самооценку деятельности и результата, </w:t>
      </w:r>
      <w:proofErr w:type="spellStart"/>
      <w:r>
        <w:rPr>
          <w:rFonts w:ascii="Times New Roman" w:eastAsia="SchoolBookSanPin" w:hAnsi="Times New Roman"/>
          <w:sz w:val="28"/>
          <w:szCs w:val="28"/>
          <w:lang w:val="ru-RU"/>
        </w:rPr>
        <w:t>взаимоценку</w:t>
      </w:r>
      <w:proofErr w:type="spellEnd"/>
      <w:r>
        <w:rPr>
          <w:rFonts w:ascii="Times New Roman" w:eastAsia="SchoolBookSanPin" w:hAnsi="Times New Roman"/>
          <w:sz w:val="28"/>
          <w:szCs w:val="28"/>
          <w:lang w:val="ru-RU"/>
        </w:rPr>
        <w:t xml:space="preserve"> деятельности в группе.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процессе публичной презентации результатов проекта оценивается: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Организационный раздел.</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Формы взаимодействия участников образовательного процесса при создании и реализации программы формирования УУД.</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определение способов </w:t>
      </w:r>
      <w:proofErr w:type="spellStart"/>
      <w:r>
        <w:rPr>
          <w:rFonts w:ascii="Times New Roman" w:eastAsia="SchoolBookSanPin" w:hAnsi="Times New Roman"/>
          <w:sz w:val="28"/>
          <w:szCs w:val="28"/>
          <w:lang w:val="ru-RU"/>
        </w:rPr>
        <w:t>межпредметной</w:t>
      </w:r>
      <w:proofErr w:type="spellEnd"/>
      <w:r>
        <w:rPr>
          <w:rFonts w:ascii="Times New Roman" w:eastAsia="SchoolBookSanPin" w:hAnsi="Times New Roman"/>
          <w:sz w:val="28"/>
          <w:szCs w:val="28"/>
          <w:lang w:val="ru-RU"/>
        </w:rPr>
        <w:t xml:space="preserve"> интеграции, обеспечивающей достижение данных результатов (междисциплинарный модуль, интегративные уроки и другое);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определение этапов и форм постепенного усложнения деятельности обучающихся по овладению УУД;</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общего алгоритма (технологической схемы) урока, имеющего два целевых фокуса (</w:t>
      </w:r>
      <w:proofErr w:type="gramStart"/>
      <w:r>
        <w:rPr>
          <w:rFonts w:ascii="Times New Roman" w:eastAsia="SchoolBookSanPin" w:hAnsi="Times New Roman"/>
          <w:sz w:val="28"/>
          <w:szCs w:val="28"/>
          <w:lang w:val="ru-RU"/>
        </w:rPr>
        <w:t>предметный</w:t>
      </w:r>
      <w:proofErr w:type="gramEnd"/>
      <w:r>
        <w:rPr>
          <w:rFonts w:ascii="Times New Roman" w:eastAsia="SchoolBookSanPin" w:hAnsi="Times New Roman"/>
          <w:sz w:val="28"/>
          <w:szCs w:val="28"/>
          <w:lang w:val="ru-RU"/>
        </w:rPr>
        <w:t xml:space="preserve"> и </w:t>
      </w:r>
      <w:proofErr w:type="spellStart"/>
      <w:r>
        <w:rPr>
          <w:rFonts w:ascii="Times New Roman" w:eastAsia="SchoolBookSanPin" w:hAnsi="Times New Roman"/>
          <w:sz w:val="28"/>
          <w:szCs w:val="28"/>
          <w:lang w:val="ru-RU"/>
        </w:rPr>
        <w:t>метапредметный</w:t>
      </w:r>
      <w:proofErr w:type="spellEnd"/>
      <w:r>
        <w:rPr>
          <w:rFonts w:ascii="Times New Roman" w:eastAsia="SchoolBookSanPin" w:hAnsi="Times New Roman"/>
          <w:sz w:val="28"/>
          <w:szCs w:val="28"/>
          <w:lang w:val="ru-RU"/>
        </w:rPr>
        <w:t>);</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разработка основных подходов к организации учебной деятельности по формированию и развитию </w:t>
      </w:r>
      <w:proofErr w:type="gramStart"/>
      <w:r>
        <w:rPr>
          <w:rFonts w:ascii="Times New Roman" w:eastAsia="SchoolBookSanPin" w:hAnsi="Times New Roman"/>
          <w:sz w:val="28"/>
          <w:szCs w:val="28"/>
          <w:lang w:val="ru-RU"/>
        </w:rPr>
        <w:t>ИКТ-компетенций</w:t>
      </w:r>
      <w:proofErr w:type="gramEnd"/>
      <w:r>
        <w:rPr>
          <w:rFonts w:ascii="Times New Roman" w:eastAsia="SchoolBookSanPin" w:hAnsi="Times New Roman"/>
          <w:sz w:val="28"/>
          <w:szCs w:val="28"/>
          <w:lang w:val="ru-RU"/>
        </w:rPr>
        <w:t>;</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разработка комплекса мер по организации системы оценки деятельности образовательной организации по формированию и развитию УУД </w:t>
      </w:r>
      <w:proofErr w:type="gramStart"/>
      <w:r>
        <w:rPr>
          <w:rFonts w:ascii="Times New Roman" w:eastAsia="SchoolBookSanPin" w:hAnsi="Times New Roman"/>
          <w:sz w:val="28"/>
          <w:szCs w:val="28"/>
          <w:lang w:val="ru-RU"/>
        </w:rPr>
        <w:t>у</w:t>
      </w:r>
      <w:proofErr w:type="gramEnd"/>
      <w:r>
        <w:rPr>
          <w:rFonts w:ascii="Times New Roman" w:eastAsia="SchoolBookSanPin" w:hAnsi="Times New Roman"/>
          <w:sz w:val="28"/>
          <w:szCs w:val="28"/>
          <w:lang w:val="ru-RU"/>
        </w:rPr>
        <w:t xml:space="preserve"> обучающихся;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разработка методики и инструментария мониторинга успешности освоения и применения </w:t>
      </w:r>
      <w:proofErr w:type="gramStart"/>
      <w:r>
        <w:rPr>
          <w:rFonts w:ascii="Times New Roman" w:eastAsia="SchoolBookSanPin" w:hAnsi="Times New Roman"/>
          <w:sz w:val="28"/>
          <w:szCs w:val="28"/>
          <w:lang w:val="ru-RU"/>
        </w:rPr>
        <w:t>обучающимися</w:t>
      </w:r>
      <w:proofErr w:type="gramEnd"/>
      <w:r>
        <w:rPr>
          <w:rFonts w:ascii="Times New Roman" w:eastAsia="SchoolBookSanPin" w:hAnsi="Times New Roman"/>
          <w:sz w:val="28"/>
          <w:szCs w:val="28"/>
          <w:lang w:val="ru-RU"/>
        </w:rPr>
        <w:t xml:space="preserve"> УУД;</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организация и проведение серии семинаров с учителями, работающими </w:t>
      </w:r>
      <w:r>
        <w:rPr>
          <w:rFonts w:ascii="Times New Roman" w:eastAsia="SchoolBookSanPin" w:hAnsi="Times New Roman"/>
          <w:sz w:val="28"/>
          <w:szCs w:val="28"/>
          <w:lang w:val="ru-RU"/>
        </w:rPr>
        <w:lastRenderedPageBreak/>
        <w:t>на уровне начального общего образования, в целях реализации принципа преемственности в плане развития УУД;</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w:t>
      </w:r>
      <w:proofErr w:type="gramStart"/>
      <w:r>
        <w:rPr>
          <w:rFonts w:ascii="Times New Roman" w:eastAsia="SchoolBookSanPin" w:hAnsi="Times New Roman"/>
          <w:sz w:val="28"/>
          <w:szCs w:val="28"/>
          <w:lang w:val="ru-RU"/>
        </w:rPr>
        <w:t>у</w:t>
      </w:r>
      <w:proofErr w:type="gramEnd"/>
      <w:r>
        <w:rPr>
          <w:rFonts w:ascii="Times New Roman" w:eastAsia="SchoolBookSanPin" w:hAnsi="Times New Roman"/>
          <w:sz w:val="28"/>
          <w:szCs w:val="28"/>
          <w:lang w:val="ru-RU"/>
        </w:rPr>
        <w:t xml:space="preserve"> обучающихся;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организация разъяснительной (просветительской работы) с родителями (законными представителями) по проблемам развития УУД у </w:t>
      </w:r>
      <w:proofErr w:type="gramStart"/>
      <w:r>
        <w:rPr>
          <w:rFonts w:ascii="Times New Roman" w:eastAsia="SchoolBookSanPin" w:hAnsi="Times New Roman"/>
          <w:sz w:val="28"/>
          <w:szCs w:val="28"/>
          <w:lang w:val="ru-RU"/>
        </w:rPr>
        <w:t>обучающихся</w:t>
      </w:r>
      <w:proofErr w:type="gramEnd"/>
      <w:r>
        <w:rPr>
          <w:rFonts w:ascii="Times New Roman" w:eastAsia="SchoolBookSanPin" w:hAnsi="Times New Roman"/>
          <w:sz w:val="28"/>
          <w:szCs w:val="28"/>
          <w:lang w:val="ru-RU"/>
        </w:rPr>
        <w:t>;</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анализировать результаты </w:t>
      </w:r>
      <w:proofErr w:type="gramStart"/>
      <w:r>
        <w:rPr>
          <w:rFonts w:ascii="Times New Roman" w:eastAsia="SchoolBookSanPin" w:hAnsi="Times New Roman"/>
          <w:sz w:val="28"/>
          <w:szCs w:val="28"/>
          <w:lang w:val="ru-RU"/>
        </w:rPr>
        <w:t>обучающихся</w:t>
      </w:r>
      <w:proofErr w:type="gramEnd"/>
      <w:r>
        <w:rPr>
          <w:rFonts w:ascii="Times New Roman" w:eastAsia="SchoolBookSanPin" w:hAnsi="Times New Roman"/>
          <w:sz w:val="28"/>
          <w:szCs w:val="28"/>
          <w:lang w:val="ru-RU"/>
        </w:rPr>
        <w:t xml:space="preserve"> по линии развития УУД на предыдущем уровне;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 целях соотнесения формирования </w:t>
      </w:r>
      <w:proofErr w:type="spellStart"/>
      <w:r>
        <w:rPr>
          <w:rFonts w:ascii="Times New Roman" w:eastAsia="SchoolBookSanPin" w:hAnsi="Times New Roman"/>
          <w:sz w:val="28"/>
          <w:szCs w:val="28"/>
          <w:lang w:val="ru-RU"/>
        </w:rPr>
        <w:t>метапредметных</w:t>
      </w:r>
      <w:proofErr w:type="spellEnd"/>
      <w:r>
        <w:rPr>
          <w:rFonts w:ascii="Times New Roman" w:eastAsia="SchoolBookSanPin" w:hAnsi="Times New Roman"/>
          <w:sz w:val="28"/>
          <w:szCs w:val="28"/>
          <w:lang w:val="ru-RU"/>
        </w:rPr>
        <w:t xml:space="preserve">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w:t>
      </w:r>
      <w:r>
        <w:rPr>
          <w:rFonts w:ascii="Times New Roman" w:eastAsia="SchoolBookSanPin" w:hAnsi="Times New Roman"/>
          <w:sz w:val="28"/>
          <w:szCs w:val="28"/>
          <w:lang w:val="ru-RU"/>
        </w:rPr>
        <w:lastRenderedPageBreak/>
        <w:t>технологий, так и методик, возможности обеспечения формирования УУД, аккумулируя потенциал разных специалистов-предметников.</w:t>
      </w:r>
    </w:p>
    <w:p w:rsidR="00BF1741" w:rsidRDefault="00BF1741" w:rsidP="00BF1741">
      <w:pPr>
        <w:pStyle w:val="1"/>
        <w:pBdr>
          <w:bottom w:val="none" w:sz="0" w:space="0" w:color="000000"/>
        </w:pBdr>
        <w:spacing w:before="0" w:line="240" w:lineRule="auto"/>
        <w:ind w:firstLine="708"/>
        <w:jc w:val="both"/>
        <w:rPr>
          <w:b w:val="0"/>
          <w:szCs w:val="28"/>
          <w:lang w:val="ru-RU"/>
        </w:rPr>
      </w:pPr>
    </w:p>
    <w:p w:rsidR="00BF1741" w:rsidRDefault="00BF1741" w:rsidP="00BF1741">
      <w:pPr>
        <w:pStyle w:val="1"/>
        <w:pBdr>
          <w:bottom w:val="none" w:sz="0" w:space="0" w:color="000000"/>
        </w:pBdr>
        <w:spacing w:before="0" w:line="240" w:lineRule="auto"/>
        <w:ind w:firstLine="708"/>
        <w:jc w:val="both"/>
        <w:rPr>
          <w:b w:val="0"/>
          <w:szCs w:val="28"/>
          <w:lang w:val="ru-RU"/>
        </w:rPr>
      </w:pPr>
    </w:p>
    <w:p w:rsidR="00BF1741" w:rsidRPr="00BF1741" w:rsidRDefault="00BF1741" w:rsidP="00BF1741">
      <w:pPr>
        <w:pStyle w:val="1"/>
        <w:pBdr>
          <w:bottom w:val="none" w:sz="0" w:space="0" w:color="000000"/>
        </w:pBdr>
        <w:spacing w:before="0" w:line="240" w:lineRule="auto"/>
        <w:ind w:firstLine="708"/>
        <w:jc w:val="both"/>
        <w:rPr>
          <w:rFonts w:eastAsia="SchoolBookSanPin"/>
          <w:szCs w:val="28"/>
          <w:lang w:val="ru-RU"/>
        </w:rPr>
      </w:pPr>
      <w:r w:rsidRPr="00BF1741">
        <w:rPr>
          <w:rFonts w:eastAsia="SchoolBookSanPin"/>
          <w:szCs w:val="28"/>
          <w:lang w:val="ru-RU"/>
        </w:rPr>
        <w:t>Федеральная рабочая программа воспитания.</w:t>
      </w:r>
    </w:p>
    <w:p w:rsidR="00BF1741" w:rsidRDefault="00BF1741" w:rsidP="00BF1741">
      <w:pPr>
        <w:spacing w:after="0" w:line="240" w:lineRule="auto"/>
        <w:jc w:val="center"/>
        <w:rPr>
          <w:rFonts w:ascii="Times New Roman" w:eastAsia="SchoolBookSanPin" w:hAnsi="Times New Roman"/>
          <w:sz w:val="28"/>
          <w:szCs w:val="28"/>
          <w:lang w:val="ru-RU"/>
        </w:rPr>
      </w:pPr>
    </w:p>
    <w:p w:rsidR="00BF1741" w:rsidRDefault="00BF1741" w:rsidP="00BF1741">
      <w:pPr>
        <w:spacing w:after="0" w:line="240" w:lineRule="auto"/>
        <w:jc w:val="center"/>
        <w:rPr>
          <w:rFonts w:ascii="Times New Roman" w:eastAsia="SchoolBookSanPin" w:hAnsi="Times New Roman"/>
          <w:sz w:val="28"/>
          <w:szCs w:val="28"/>
          <w:lang w:val="ru-RU"/>
        </w:rPr>
      </w:pPr>
    </w:p>
    <w:p w:rsidR="00BF1741" w:rsidRDefault="00BF1741" w:rsidP="00BF1741">
      <w:pPr>
        <w:spacing w:after="0" w:line="240" w:lineRule="auto"/>
        <w:jc w:val="center"/>
        <w:rPr>
          <w:rFonts w:ascii="Times New Roman" w:eastAsia="SchoolBookSanPin" w:hAnsi="Times New Roman"/>
          <w:sz w:val="28"/>
          <w:szCs w:val="28"/>
          <w:lang w:val="ru-RU"/>
        </w:rPr>
      </w:pPr>
    </w:p>
    <w:p w:rsidR="00BF1741" w:rsidRDefault="00BF1741" w:rsidP="00BF1741">
      <w:pPr>
        <w:spacing w:after="0" w:line="240" w:lineRule="auto"/>
        <w:jc w:val="center"/>
        <w:rPr>
          <w:rFonts w:ascii="Times New Roman" w:eastAsia="SchoolBookSanPin" w:hAnsi="Times New Roman"/>
          <w:sz w:val="28"/>
          <w:szCs w:val="28"/>
          <w:lang w:val="ru-RU"/>
        </w:rPr>
      </w:pPr>
    </w:p>
    <w:p w:rsidR="00BF1741" w:rsidRDefault="00BF1741" w:rsidP="00BF1741">
      <w:pPr>
        <w:spacing w:after="0" w:line="240" w:lineRule="auto"/>
        <w:jc w:val="center"/>
        <w:rPr>
          <w:rFonts w:ascii="Times New Roman" w:eastAsia="SchoolBookSanPin" w:hAnsi="Times New Roman"/>
          <w:sz w:val="28"/>
          <w:szCs w:val="28"/>
          <w:lang w:val="ru-RU"/>
        </w:rPr>
      </w:pPr>
    </w:p>
    <w:p w:rsidR="00BF1741" w:rsidRDefault="00BF1741" w:rsidP="00BF1741">
      <w:pPr>
        <w:spacing w:after="0" w:line="240" w:lineRule="auto"/>
        <w:jc w:val="center"/>
        <w:rPr>
          <w:rFonts w:ascii="Times New Roman" w:eastAsia="SchoolBookSanPin" w:hAnsi="Times New Roman"/>
          <w:sz w:val="28"/>
          <w:szCs w:val="28"/>
          <w:lang w:val="ru-RU"/>
        </w:rPr>
      </w:pPr>
    </w:p>
    <w:p w:rsidR="00BF1741" w:rsidRDefault="00BF1741" w:rsidP="00BF1741">
      <w:pPr>
        <w:spacing w:after="0" w:line="240" w:lineRule="auto"/>
        <w:jc w:val="center"/>
        <w:rPr>
          <w:rFonts w:ascii="Times New Roman" w:eastAsia="SchoolBookSanPin" w:hAnsi="Times New Roman"/>
          <w:sz w:val="28"/>
          <w:szCs w:val="28"/>
          <w:lang w:val="ru-RU"/>
        </w:rPr>
      </w:pPr>
    </w:p>
    <w:p w:rsidR="00BF1741" w:rsidRDefault="00BF1741" w:rsidP="00BF1741">
      <w:pPr>
        <w:spacing w:after="0" w:line="240" w:lineRule="auto"/>
        <w:jc w:val="center"/>
        <w:rPr>
          <w:rFonts w:ascii="Times New Roman" w:hAnsi="Times New Roman"/>
          <w:b/>
          <w:sz w:val="28"/>
          <w:szCs w:val="28"/>
          <w:lang w:val="ru-RU"/>
        </w:rPr>
      </w:pPr>
      <w:r>
        <w:rPr>
          <w:rFonts w:ascii="Times New Roman" w:hAnsi="Times New Roman"/>
          <w:b/>
          <w:sz w:val="28"/>
          <w:szCs w:val="28"/>
        </w:rPr>
        <w:t>IV</w:t>
      </w:r>
      <w:r>
        <w:rPr>
          <w:rFonts w:ascii="Times New Roman" w:hAnsi="Times New Roman"/>
          <w:b/>
          <w:sz w:val="28"/>
          <w:szCs w:val="28"/>
          <w:lang w:val="ru-RU"/>
        </w:rPr>
        <w:t>. Организационный раздел</w:t>
      </w:r>
    </w:p>
    <w:p w:rsidR="00BF1741" w:rsidRDefault="00BF1741" w:rsidP="00BF1741">
      <w:pPr>
        <w:spacing w:after="0" w:line="240" w:lineRule="auto"/>
        <w:jc w:val="center"/>
        <w:rPr>
          <w:rFonts w:ascii="Times New Roman" w:hAnsi="Times New Roman"/>
          <w:b/>
          <w:sz w:val="28"/>
          <w:szCs w:val="28"/>
          <w:lang w:val="ru-RU"/>
        </w:rPr>
      </w:pPr>
    </w:p>
    <w:p w:rsidR="00BF1741" w:rsidRDefault="00BF1741" w:rsidP="00BF1741">
      <w:pPr>
        <w:keepNext/>
        <w:keepLines/>
        <w:spacing w:after="0" w:line="240" w:lineRule="auto"/>
        <w:ind w:firstLine="708"/>
        <w:jc w:val="both"/>
        <w:outlineLvl w:val="6"/>
        <w:rPr>
          <w:rFonts w:ascii="Times New Roman" w:eastAsia="Times New Roman" w:hAnsi="Times New Roman"/>
          <w:iCs/>
          <w:sz w:val="28"/>
          <w:szCs w:val="28"/>
          <w:lang w:val="ru-RU"/>
        </w:rPr>
      </w:pPr>
      <w:r>
        <w:rPr>
          <w:rFonts w:ascii="Times New Roman" w:eastAsia="Times New Roman" w:hAnsi="Times New Roman"/>
          <w:iCs/>
          <w:sz w:val="28"/>
          <w:szCs w:val="28"/>
          <w:lang w:val="ru-RU"/>
        </w:rPr>
        <w:t>Учебный план основного общего образования.</w:t>
      </w:r>
    </w:p>
    <w:p w:rsidR="00BF1741" w:rsidRDefault="00BF1741" w:rsidP="00BF1741">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Учебный план </w:t>
      </w:r>
      <w:r w:rsidR="00466ECC">
        <w:rPr>
          <w:rFonts w:ascii="Times New Roman" w:hAnsi="Times New Roman"/>
          <w:sz w:val="28"/>
          <w:szCs w:val="28"/>
          <w:lang w:val="ru-RU"/>
        </w:rPr>
        <w:t>школы</w:t>
      </w:r>
      <w:r>
        <w:rPr>
          <w:rFonts w:ascii="Times New Roman" w:hAnsi="Times New Roman"/>
          <w:sz w:val="28"/>
          <w:szCs w:val="28"/>
          <w:lang w:val="ru-RU"/>
        </w:rPr>
        <w:t>,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F1741" w:rsidRDefault="00466ECC" w:rsidP="00BF1741">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У</w:t>
      </w:r>
      <w:r w:rsidR="00BF1741">
        <w:rPr>
          <w:rFonts w:ascii="Times New Roman" w:hAnsi="Times New Roman"/>
          <w:sz w:val="28"/>
          <w:szCs w:val="28"/>
          <w:lang w:val="ru-RU"/>
        </w:rPr>
        <w:t>чебный план:</w:t>
      </w:r>
    </w:p>
    <w:p w:rsidR="00BF1741" w:rsidRDefault="00BF1741" w:rsidP="00BF1741">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фиксирует максимальный объём учебной нагрузки </w:t>
      </w:r>
      <w:proofErr w:type="gramStart"/>
      <w:r>
        <w:rPr>
          <w:rFonts w:ascii="Times New Roman" w:hAnsi="Times New Roman"/>
          <w:sz w:val="28"/>
          <w:szCs w:val="28"/>
          <w:lang w:val="ru-RU"/>
        </w:rPr>
        <w:t>обучающихся</w:t>
      </w:r>
      <w:proofErr w:type="gramEnd"/>
      <w:r>
        <w:rPr>
          <w:rFonts w:ascii="Times New Roman" w:hAnsi="Times New Roman"/>
          <w:sz w:val="28"/>
          <w:szCs w:val="28"/>
          <w:lang w:val="ru-RU"/>
        </w:rPr>
        <w:t>;</w:t>
      </w:r>
    </w:p>
    <w:p w:rsidR="00BF1741" w:rsidRDefault="00BF1741" w:rsidP="00BF1741">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BF1741" w:rsidRDefault="00BF1741" w:rsidP="00BF1741">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распределяет учебные предметы, курсы, модули по классам и учебным годам.</w:t>
      </w:r>
    </w:p>
    <w:p w:rsidR="00BF1741" w:rsidRDefault="00466ECC" w:rsidP="00BF1741">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У</w:t>
      </w:r>
      <w:r w:rsidR="00BF1741">
        <w:rPr>
          <w:rFonts w:ascii="Times New Roman" w:hAnsi="Times New Roman"/>
          <w:sz w:val="28"/>
          <w:szCs w:val="28"/>
          <w:lang w:val="ru-RU"/>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F1741" w:rsidRDefault="00BF1741" w:rsidP="00BF1741">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Вариативность содержания образовательных программ основного общего образования реализуется через возможность </w:t>
      </w:r>
      <w:proofErr w:type="gramStart"/>
      <w:r>
        <w:rPr>
          <w:rFonts w:ascii="Times New Roman" w:hAnsi="Times New Roman"/>
          <w:sz w:val="28"/>
          <w:szCs w:val="28"/>
          <w:lang w:val="ru-RU"/>
        </w:rPr>
        <w:t>формирования программ основного общего образования различного уровня сложности</w:t>
      </w:r>
      <w:proofErr w:type="gramEnd"/>
      <w:r>
        <w:rPr>
          <w:rFonts w:ascii="Times New Roman" w:hAnsi="Times New Roman"/>
          <w:sz w:val="28"/>
          <w:szCs w:val="28"/>
          <w:lang w:val="ru-RU"/>
        </w:rPr>
        <w:t xml:space="preserve"> и направленности с учетом образовательных потребностей и способностей обучающихся, включая одаренных детей и детей с ОВЗ.</w:t>
      </w:r>
    </w:p>
    <w:p w:rsidR="00BF1741" w:rsidRDefault="00466ECC" w:rsidP="00BF1741">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У</w:t>
      </w:r>
      <w:r w:rsidR="00BF1741">
        <w:rPr>
          <w:rFonts w:ascii="Times New Roman" w:hAnsi="Times New Roman"/>
          <w:sz w:val="28"/>
          <w:szCs w:val="28"/>
          <w:lang w:val="ru-RU"/>
        </w:rPr>
        <w:t>чебный план состоит из двух частей: обязательной части и части, формируемой участниками образовательных отношений.</w:t>
      </w:r>
    </w:p>
    <w:p w:rsidR="00BF1741" w:rsidRDefault="00BF1741" w:rsidP="00BF1741">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w:t>
      </w:r>
      <w:r>
        <w:rPr>
          <w:rFonts w:ascii="Times New Roman" w:hAnsi="Times New Roman"/>
          <w:sz w:val="28"/>
          <w:szCs w:val="28"/>
          <w:lang w:val="ru-RU"/>
        </w:rPr>
        <w:lastRenderedPageBreak/>
        <w:t>образовательную программу основного общего образования, и учебное время, отводимое на их изучение по классам (годам) обучения.</w:t>
      </w:r>
    </w:p>
    <w:p w:rsidR="00BF1741" w:rsidRDefault="00BF1741" w:rsidP="00BF1741">
      <w:pPr>
        <w:spacing w:after="0" w:line="24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roofErr w:type="gramEnd"/>
    </w:p>
    <w:p w:rsidR="00BF1741" w:rsidRDefault="00BF1741" w:rsidP="00BF1741">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Время, отводимое на данную часть учебного плана, может быть использовано </w:t>
      </w:r>
      <w:proofErr w:type="gramStart"/>
      <w:r>
        <w:rPr>
          <w:rFonts w:ascii="Times New Roman" w:hAnsi="Times New Roman"/>
          <w:sz w:val="28"/>
          <w:szCs w:val="28"/>
          <w:lang w:val="ru-RU"/>
        </w:rPr>
        <w:t>на</w:t>
      </w:r>
      <w:proofErr w:type="gramEnd"/>
      <w:r>
        <w:rPr>
          <w:rFonts w:ascii="Times New Roman" w:hAnsi="Times New Roman"/>
          <w:sz w:val="28"/>
          <w:szCs w:val="28"/>
          <w:lang w:val="ru-RU"/>
        </w:rPr>
        <w:t>:</w:t>
      </w:r>
    </w:p>
    <w:p w:rsidR="00BF1741" w:rsidRDefault="00BF1741" w:rsidP="00BF1741">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BF1741" w:rsidRDefault="00BF1741" w:rsidP="00BF1741">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F1741" w:rsidRDefault="00BF1741" w:rsidP="00BF1741">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другие виды учебной, воспитательной, спортивной и иной деятельности </w:t>
      </w:r>
      <w:proofErr w:type="gramStart"/>
      <w:r>
        <w:rPr>
          <w:rFonts w:ascii="Times New Roman" w:hAnsi="Times New Roman"/>
          <w:sz w:val="28"/>
          <w:szCs w:val="28"/>
          <w:lang w:val="ru-RU"/>
        </w:rPr>
        <w:t>обучающихся</w:t>
      </w:r>
      <w:proofErr w:type="gramEnd"/>
      <w:r>
        <w:rPr>
          <w:rFonts w:ascii="Times New Roman" w:hAnsi="Times New Roman"/>
          <w:sz w:val="28"/>
          <w:szCs w:val="28"/>
          <w:lang w:val="ru-RU"/>
        </w:rPr>
        <w:t>.</w:t>
      </w:r>
    </w:p>
    <w:p w:rsidR="00BF1741" w:rsidRDefault="00BF1741" w:rsidP="00BF1741">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w:t>
      </w:r>
      <w:proofErr w:type="gramStart"/>
      <w:r>
        <w:rPr>
          <w:rFonts w:ascii="Times New Roman" w:hAnsi="Times New Roman"/>
          <w:sz w:val="28"/>
          <w:szCs w:val="28"/>
          <w:lang w:val="ru-RU"/>
        </w:rPr>
        <w:t>интересах</w:t>
      </w:r>
      <w:proofErr w:type="gramEnd"/>
      <w:r>
        <w:rPr>
          <w:rFonts w:ascii="Times New Roman" w:hAnsi="Times New Roman"/>
          <w:sz w:val="28"/>
          <w:szCs w:val="28"/>
          <w:lang w:val="ru-RU"/>
        </w:rPr>
        <w:t xml:space="preserve">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rPr>
          <w:rFonts w:ascii="Times New Roman" w:hAnsi="Times New Roman"/>
          <w:sz w:val="28"/>
          <w:szCs w:val="28"/>
          <w:lang w:val="ru-RU"/>
        </w:rPr>
        <w:t>тьюторской</w:t>
      </w:r>
      <w:proofErr w:type="spellEnd"/>
      <w:r>
        <w:rPr>
          <w:rFonts w:ascii="Times New Roman" w:hAnsi="Times New Roman"/>
          <w:sz w:val="28"/>
          <w:szCs w:val="28"/>
          <w:lang w:val="ru-RU"/>
        </w:rPr>
        <w:t xml:space="preserve"> поддержкой.</w:t>
      </w:r>
    </w:p>
    <w:p w:rsidR="00BF1741" w:rsidRDefault="00466ECC" w:rsidP="00BF1741">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Школа учится по  5-дневной учебная неделе </w:t>
      </w:r>
      <w:r w:rsidR="00BF1741">
        <w:rPr>
          <w:rFonts w:ascii="Times New Roman" w:hAnsi="Times New Roman"/>
          <w:sz w:val="28"/>
          <w:szCs w:val="28"/>
          <w:lang w:val="ru-RU"/>
        </w:rPr>
        <w:t>с учетом законодательства Российской Федерации.</w:t>
      </w:r>
    </w:p>
    <w:p w:rsidR="00BF1741" w:rsidRDefault="00BF1741" w:rsidP="00BF1741">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466ECC" w:rsidRPr="006462B1" w:rsidRDefault="00466ECC" w:rsidP="00466ECC">
      <w:pPr>
        <w:pStyle w:val="aa"/>
        <w:ind w:firstLine="709"/>
        <w:rPr>
          <w:rFonts w:ascii="Times New Roman" w:eastAsia="SchoolBookSanPin" w:hAnsi="Times New Roman"/>
          <w:sz w:val="24"/>
          <w:szCs w:val="24"/>
        </w:rPr>
      </w:pPr>
      <w:r w:rsidRPr="00737D6B">
        <w:rPr>
          <w:rFonts w:ascii="Times New Roman" w:eastAsia="SchoolBookSanPin" w:hAnsi="Times New Roman"/>
          <w:sz w:val="24"/>
          <w:szCs w:val="24"/>
        </w:rPr>
        <w:t xml:space="preserve">Продолжительность учебных периодов составляет в первом полугодии не более 81 учебный день; во втором полугодии – </w:t>
      </w:r>
      <w:r>
        <w:rPr>
          <w:rFonts w:ascii="Times New Roman" w:eastAsia="SchoolBookSanPin" w:hAnsi="Times New Roman"/>
          <w:sz w:val="24"/>
          <w:szCs w:val="24"/>
        </w:rPr>
        <w:t>89 дней.</w:t>
      </w:r>
      <w:r w:rsidRPr="006462B1">
        <w:rPr>
          <w:rFonts w:ascii="Times New Roman" w:eastAsia="SchoolBookSanPin" w:hAnsi="Times New Roman"/>
          <w:sz w:val="24"/>
          <w:szCs w:val="24"/>
        </w:rPr>
        <w:t xml:space="preserve"> Наиболее рациональным графиком является равномерное чередование период учебного времени и каникул. Продолжительность каникул  составляет</w:t>
      </w:r>
      <w:r>
        <w:rPr>
          <w:rFonts w:ascii="Times New Roman" w:eastAsia="SchoolBookSanPin" w:hAnsi="Times New Roman"/>
          <w:sz w:val="24"/>
          <w:szCs w:val="24"/>
        </w:rPr>
        <w:t xml:space="preserve">: </w:t>
      </w:r>
      <w:proofErr w:type="gramStart"/>
      <w:r>
        <w:rPr>
          <w:rFonts w:ascii="Times New Roman" w:eastAsia="SchoolBookSanPin" w:hAnsi="Times New Roman"/>
          <w:sz w:val="24"/>
          <w:szCs w:val="24"/>
        </w:rPr>
        <w:t>осенние</w:t>
      </w:r>
      <w:proofErr w:type="gramEnd"/>
      <w:r>
        <w:rPr>
          <w:rFonts w:ascii="Times New Roman" w:eastAsia="SchoolBookSanPin" w:hAnsi="Times New Roman"/>
          <w:sz w:val="24"/>
          <w:szCs w:val="24"/>
        </w:rPr>
        <w:t xml:space="preserve"> – 8 дней, зимние – 10 дней, весенние -7 дней.</w:t>
      </w:r>
      <w:r w:rsidRPr="006462B1">
        <w:rPr>
          <w:rFonts w:ascii="Times New Roman" w:eastAsia="SchoolBookSanPin" w:hAnsi="Times New Roman"/>
          <w:sz w:val="24"/>
          <w:szCs w:val="24"/>
        </w:rPr>
        <w:t>.</w:t>
      </w:r>
    </w:p>
    <w:p w:rsidR="00BF1741" w:rsidRDefault="00BF1741" w:rsidP="00BF1741">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Продолжительность урока на уровне основного общ</w:t>
      </w:r>
      <w:r w:rsidR="00466ECC">
        <w:rPr>
          <w:rFonts w:ascii="Times New Roman" w:hAnsi="Times New Roman"/>
          <w:sz w:val="28"/>
          <w:szCs w:val="28"/>
          <w:lang w:val="ru-RU"/>
        </w:rPr>
        <w:t>его образования составляет 40</w:t>
      </w:r>
      <w:r>
        <w:rPr>
          <w:rFonts w:ascii="Times New Roman" w:hAnsi="Times New Roman"/>
          <w:sz w:val="28"/>
          <w:szCs w:val="28"/>
          <w:lang w:val="ru-RU"/>
        </w:rPr>
        <w:t xml:space="preserve"> минут. Для классов, в которых обучаются дети с ОВЗ, – 40 минут. Во время занятий необходим перерыв для гимнастики не менее 2 минут.</w:t>
      </w:r>
    </w:p>
    <w:p w:rsidR="00BF1741" w:rsidRDefault="00466ECC" w:rsidP="00BF1741">
      <w:pPr>
        <w:pStyle w:val="ConsPlusNormal"/>
        <w:spacing w:line="240" w:lineRule="auto"/>
        <w:ind w:firstLine="709"/>
        <w:jc w:val="both"/>
      </w:pPr>
      <w:r>
        <w:t>В школе используется учебный план</w:t>
      </w:r>
    </w:p>
    <w:p w:rsidR="00466ECC" w:rsidRPr="00466ECC" w:rsidRDefault="00466ECC" w:rsidP="00466ECC">
      <w:pPr>
        <w:spacing w:after="0"/>
        <w:jc w:val="center"/>
        <w:rPr>
          <w:b/>
          <w:lang w:val="ru-RU"/>
        </w:rPr>
      </w:pPr>
      <w:r w:rsidRPr="00466ECC">
        <w:rPr>
          <w:rFonts w:ascii="Times New Roman" w:hAnsi="Times New Roman"/>
          <w:b/>
          <w:sz w:val="28"/>
          <w:szCs w:val="28"/>
          <w:lang w:val="ru-RU"/>
        </w:rPr>
        <w:t>Учебный план ООО 2024-2025 год</w:t>
      </w:r>
    </w:p>
    <w:tbl>
      <w:tblPr>
        <w:tblW w:w="5000" w:type="pct"/>
        <w:tblInd w:w="-5" w:type="dxa"/>
        <w:tblLayout w:type="fixed"/>
        <w:tblCellMar>
          <w:left w:w="10" w:type="dxa"/>
          <w:right w:w="10" w:type="dxa"/>
        </w:tblCellMar>
        <w:tblLook w:val="0000" w:firstRow="0" w:lastRow="0" w:firstColumn="0" w:lastColumn="0" w:noHBand="0" w:noVBand="0"/>
      </w:tblPr>
      <w:tblGrid>
        <w:gridCol w:w="2061"/>
        <w:gridCol w:w="3709"/>
        <w:gridCol w:w="515"/>
        <w:gridCol w:w="643"/>
        <w:gridCol w:w="643"/>
        <w:gridCol w:w="515"/>
        <w:gridCol w:w="515"/>
        <w:gridCol w:w="774"/>
      </w:tblGrid>
      <w:tr w:rsidR="00466ECC" w:rsidRPr="00BE4EC0" w:rsidTr="006E0D05">
        <w:trPr>
          <w:trHeight w:hRule="exact" w:val="432"/>
        </w:trPr>
        <w:tc>
          <w:tcPr>
            <w:tcW w:w="2283" w:type="dxa"/>
            <w:vMerge w:val="restart"/>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lastRenderedPageBreak/>
              <w:t>Предметные области</w:t>
            </w:r>
          </w:p>
        </w:tc>
        <w:tc>
          <w:tcPr>
            <w:tcW w:w="4111" w:type="dxa"/>
            <w:vMerge w:val="restart"/>
            <w:tcBorders>
              <w:top w:val="single" w:sz="4" w:space="0" w:color="000000"/>
              <w:left w:val="single" w:sz="4" w:space="0" w:color="000000"/>
            </w:tcBorders>
            <w:shd w:val="clear" w:color="auto" w:fill="auto"/>
            <w:vAlign w:val="center"/>
          </w:tcPr>
          <w:p w:rsidR="00466ECC" w:rsidRPr="00BE4EC0" w:rsidRDefault="00611901" w:rsidP="006E0D05">
            <w:pPr>
              <w:pStyle w:val="ac"/>
              <w:spacing w:line="240" w:lineRule="auto"/>
              <w:ind w:firstLine="0"/>
              <w:rPr>
                <w:sz w:val="24"/>
                <w:szCs w:val="24"/>
              </w:rPr>
            </w:pPr>
            <w:r>
              <w:rPr>
                <w:noProof/>
                <w:sz w:val="24"/>
                <w:szCs w:val="24"/>
                <w:lang w:eastAsia="ru-RU"/>
              </w:rPr>
              <w:pict>
                <v:shapetype id="_x0000_t32" coordsize="21600,21600" o:spt="32" o:oned="t" path="m,l21600,21600e" filled="f">
                  <v:path arrowok="t" fillok="f" o:connecttype="none"/>
                  <o:lock v:ext="edit" shapetype="t"/>
                </v:shapetype>
                <v:shape id="Прямая со стрелкой 1" o:spid="_x0000_s1026" type="#_x0000_t32" style="position:absolute;margin-left:.1pt;margin-top:1.1pt;width:134pt;height:4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" strokeweight=".26mm">
                  <v:stroke joinstyle="miter"/>
                </v:shape>
              </w:pict>
            </w:r>
            <w:r w:rsidR="00466ECC" w:rsidRPr="00BE4EC0">
              <w:rPr>
                <w:color w:val="000000"/>
                <w:sz w:val="24"/>
                <w:szCs w:val="24"/>
              </w:rPr>
              <w:t>Учебные предметы</w:t>
            </w:r>
          </w:p>
          <w:p w:rsidR="00466ECC" w:rsidRPr="00BE4EC0" w:rsidRDefault="00466ECC" w:rsidP="006E0D05">
            <w:pPr>
              <w:pStyle w:val="ac"/>
              <w:spacing w:line="240" w:lineRule="auto"/>
              <w:ind w:firstLine="0"/>
              <w:rPr>
                <w:sz w:val="24"/>
                <w:szCs w:val="24"/>
              </w:rPr>
            </w:pPr>
            <w:r w:rsidRPr="00BE4EC0">
              <w:rPr>
                <w:color w:val="000000"/>
                <w:sz w:val="24"/>
                <w:szCs w:val="24"/>
              </w:rPr>
              <w:t>курсы</w:t>
            </w:r>
          </w:p>
          <w:p w:rsidR="00466ECC" w:rsidRPr="00BE4EC0" w:rsidRDefault="00466ECC" w:rsidP="006E0D05">
            <w:pPr>
              <w:pStyle w:val="ac"/>
              <w:spacing w:line="240" w:lineRule="auto"/>
              <w:ind w:firstLine="0"/>
              <w:jc w:val="right"/>
              <w:rPr>
                <w:sz w:val="24"/>
                <w:szCs w:val="24"/>
              </w:rPr>
            </w:pPr>
            <w:r w:rsidRPr="00BE4EC0">
              <w:rPr>
                <w:color w:val="000000"/>
                <w:sz w:val="24"/>
                <w:szCs w:val="24"/>
              </w:rPr>
              <w:t>Классы</w:t>
            </w:r>
          </w:p>
        </w:tc>
        <w:tc>
          <w:tcPr>
            <w:tcW w:w="3973" w:type="dxa"/>
            <w:gridSpan w:val="6"/>
            <w:tcBorders>
              <w:top w:val="single" w:sz="4" w:space="0" w:color="000000"/>
              <w:left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Количество часов в неделю</w:t>
            </w:r>
          </w:p>
        </w:tc>
      </w:tr>
      <w:tr w:rsidR="00466ECC" w:rsidRPr="00BE4EC0" w:rsidTr="006E0D05">
        <w:trPr>
          <w:trHeight w:hRule="exact" w:val="422"/>
        </w:trPr>
        <w:tc>
          <w:tcPr>
            <w:tcW w:w="2283" w:type="dxa"/>
            <w:vMerge/>
            <w:tcBorders>
              <w:top w:val="single" w:sz="4" w:space="0" w:color="000000"/>
              <w:left w:val="single" w:sz="4" w:space="0" w:color="000000"/>
            </w:tcBorders>
            <w:shd w:val="clear" w:color="auto" w:fill="auto"/>
            <w:vAlign w:val="center"/>
          </w:tcPr>
          <w:p w:rsidR="00466ECC" w:rsidRPr="00BE4EC0" w:rsidRDefault="00466ECC" w:rsidP="006E0D05">
            <w:pPr>
              <w:snapToGrid w:val="0"/>
              <w:spacing w:after="0" w:line="240" w:lineRule="auto"/>
              <w:rPr>
                <w:color w:val="000000"/>
                <w:sz w:val="24"/>
                <w:szCs w:val="24"/>
              </w:rPr>
            </w:pPr>
          </w:p>
        </w:tc>
        <w:tc>
          <w:tcPr>
            <w:tcW w:w="4111" w:type="dxa"/>
            <w:vMerge/>
            <w:tcBorders>
              <w:top w:val="single" w:sz="4" w:space="0" w:color="000000"/>
              <w:left w:val="single" w:sz="4" w:space="0" w:color="000000"/>
            </w:tcBorders>
            <w:shd w:val="clear" w:color="auto" w:fill="auto"/>
            <w:vAlign w:val="center"/>
          </w:tcPr>
          <w:p w:rsidR="00466ECC" w:rsidRPr="00BE4EC0" w:rsidRDefault="00466ECC" w:rsidP="006E0D05">
            <w:pPr>
              <w:snapToGrid w:val="0"/>
              <w:spacing w:after="0" w:line="240" w:lineRule="auto"/>
              <w:rPr>
                <w:sz w:val="24"/>
                <w:szCs w:val="24"/>
              </w:rPr>
            </w:pP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b/>
                <w:color w:val="000000"/>
                <w:sz w:val="24"/>
                <w:szCs w:val="24"/>
              </w:rPr>
              <w:t>V</w:t>
            </w: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VI</w:t>
            </w: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VII</w:t>
            </w:r>
          </w:p>
        </w:tc>
        <w:tc>
          <w:tcPr>
            <w:tcW w:w="567" w:type="dxa"/>
            <w:tcBorders>
              <w:top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VIII</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IX</w:t>
            </w:r>
          </w:p>
        </w:tc>
        <w:tc>
          <w:tcPr>
            <w:tcW w:w="854" w:type="dxa"/>
            <w:tcBorders>
              <w:top w:val="single" w:sz="4" w:space="0" w:color="000000"/>
              <w:left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Всего</w:t>
            </w:r>
          </w:p>
        </w:tc>
      </w:tr>
      <w:tr w:rsidR="00466ECC" w:rsidRPr="00BE4EC0" w:rsidTr="006E0D05">
        <w:trPr>
          <w:trHeight w:hRule="exact" w:val="365"/>
        </w:trPr>
        <w:tc>
          <w:tcPr>
            <w:tcW w:w="2283"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Обязательная часть</w:t>
            </w:r>
          </w:p>
        </w:tc>
        <w:tc>
          <w:tcPr>
            <w:tcW w:w="8084" w:type="dxa"/>
            <w:gridSpan w:val="7"/>
            <w:tcBorders>
              <w:top w:val="single" w:sz="4" w:space="0" w:color="000000"/>
              <w:left w:val="single" w:sz="4" w:space="0" w:color="000000"/>
              <w:right w:val="single" w:sz="4" w:space="0" w:color="000000"/>
            </w:tcBorders>
            <w:shd w:val="clear" w:color="auto" w:fill="auto"/>
          </w:tcPr>
          <w:p w:rsidR="00466ECC" w:rsidRPr="00BE4EC0" w:rsidRDefault="00466ECC" w:rsidP="006E0D05">
            <w:pPr>
              <w:snapToGrid w:val="0"/>
              <w:spacing w:after="0" w:line="240" w:lineRule="auto"/>
              <w:rPr>
                <w:rFonts w:ascii="Times New Roman" w:hAnsi="Times New Roman"/>
                <w:b/>
                <w:color w:val="000000"/>
                <w:sz w:val="24"/>
                <w:szCs w:val="24"/>
              </w:rPr>
            </w:pPr>
          </w:p>
        </w:tc>
      </w:tr>
      <w:tr w:rsidR="00466ECC" w:rsidRPr="00BE4EC0" w:rsidTr="006E0D05">
        <w:trPr>
          <w:trHeight w:hRule="exact" w:val="365"/>
        </w:trPr>
        <w:tc>
          <w:tcPr>
            <w:tcW w:w="2283" w:type="dxa"/>
            <w:vMerge w:val="restart"/>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Русский язык и литература</w:t>
            </w:r>
          </w:p>
        </w:tc>
        <w:tc>
          <w:tcPr>
            <w:tcW w:w="4111"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Русский язык</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5</w:t>
            </w: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6</w:t>
            </w: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4</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3</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3</w:t>
            </w:r>
          </w:p>
        </w:tc>
        <w:tc>
          <w:tcPr>
            <w:tcW w:w="854" w:type="dxa"/>
            <w:tcBorders>
              <w:top w:val="single" w:sz="4" w:space="0" w:color="000000"/>
              <w:left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hanging="12"/>
              <w:jc w:val="center"/>
              <w:rPr>
                <w:sz w:val="24"/>
                <w:szCs w:val="24"/>
              </w:rPr>
            </w:pPr>
            <w:r w:rsidRPr="00BE4EC0">
              <w:rPr>
                <w:color w:val="000000"/>
                <w:sz w:val="24"/>
                <w:szCs w:val="24"/>
              </w:rPr>
              <w:t>21</w:t>
            </w:r>
          </w:p>
        </w:tc>
      </w:tr>
      <w:tr w:rsidR="00466ECC" w:rsidRPr="00BE4EC0" w:rsidTr="006E0D05">
        <w:trPr>
          <w:trHeight w:hRule="exact" w:val="360"/>
        </w:trPr>
        <w:tc>
          <w:tcPr>
            <w:tcW w:w="2283" w:type="dxa"/>
            <w:vMerge/>
            <w:tcBorders>
              <w:top w:val="single" w:sz="4" w:space="0" w:color="000000"/>
              <w:left w:val="single" w:sz="4" w:space="0" w:color="000000"/>
            </w:tcBorders>
            <w:shd w:val="clear" w:color="auto" w:fill="auto"/>
            <w:vAlign w:val="center"/>
          </w:tcPr>
          <w:p w:rsidR="00466ECC" w:rsidRPr="00BE4EC0" w:rsidRDefault="00466ECC" w:rsidP="006E0D05">
            <w:pPr>
              <w:snapToGrid w:val="0"/>
              <w:spacing w:after="0" w:line="240" w:lineRule="auto"/>
              <w:rPr>
                <w:rFonts w:ascii="Times New Roman" w:hAnsi="Times New Roman"/>
                <w:color w:val="000000"/>
                <w:sz w:val="24"/>
                <w:szCs w:val="24"/>
              </w:rPr>
            </w:pPr>
          </w:p>
        </w:tc>
        <w:tc>
          <w:tcPr>
            <w:tcW w:w="4111"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Литература</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3</w:t>
            </w: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3</w:t>
            </w: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2</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2</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3</w:t>
            </w:r>
          </w:p>
        </w:tc>
        <w:tc>
          <w:tcPr>
            <w:tcW w:w="854" w:type="dxa"/>
            <w:tcBorders>
              <w:top w:val="single" w:sz="4" w:space="0" w:color="000000"/>
              <w:left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hanging="12"/>
              <w:jc w:val="center"/>
              <w:rPr>
                <w:sz w:val="24"/>
                <w:szCs w:val="24"/>
              </w:rPr>
            </w:pPr>
            <w:r w:rsidRPr="00BE4EC0">
              <w:rPr>
                <w:color w:val="000000"/>
                <w:sz w:val="24"/>
                <w:szCs w:val="24"/>
              </w:rPr>
              <w:t>13</w:t>
            </w:r>
          </w:p>
        </w:tc>
      </w:tr>
      <w:tr w:rsidR="00466ECC" w:rsidRPr="00BE4EC0" w:rsidTr="006E0D05">
        <w:trPr>
          <w:trHeight w:hRule="exact" w:val="365"/>
        </w:trPr>
        <w:tc>
          <w:tcPr>
            <w:tcW w:w="2283"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Иностранные языки</w:t>
            </w:r>
          </w:p>
        </w:tc>
        <w:tc>
          <w:tcPr>
            <w:tcW w:w="4111"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Иностранный язык</w:t>
            </w:r>
            <w:r>
              <w:rPr>
                <w:rFonts w:eastAsia="Courier New"/>
                <w:color w:val="000000"/>
                <w:sz w:val="24"/>
                <w:szCs w:val="24"/>
              </w:rPr>
              <w:t xml:space="preserve"> (</w:t>
            </w:r>
            <w:proofErr w:type="spellStart"/>
            <w:proofErr w:type="gramStart"/>
            <w:r>
              <w:rPr>
                <w:rFonts w:eastAsia="Courier New"/>
                <w:color w:val="000000"/>
                <w:sz w:val="24"/>
                <w:szCs w:val="24"/>
              </w:rPr>
              <w:t>англ</w:t>
            </w:r>
            <w:proofErr w:type="spellEnd"/>
            <w:proofErr w:type="gramEnd"/>
            <w:r>
              <w:rPr>
                <w:rFonts w:eastAsia="Courier New"/>
                <w:color w:val="000000"/>
                <w:sz w:val="24"/>
                <w:szCs w:val="24"/>
              </w:rPr>
              <w:t>)</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3</w:t>
            </w: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3</w:t>
            </w: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3</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3</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3</w:t>
            </w:r>
          </w:p>
        </w:tc>
        <w:tc>
          <w:tcPr>
            <w:tcW w:w="854" w:type="dxa"/>
            <w:tcBorders>
              <w:top w:val="single" w:sz="4" w:space="0" w:color="000000"/>
              <w:left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hanging="12"/>
              <w:jc w:val="center"/>
              <w:rPr>
                <w:sz w:val="24"/>
                <w:szCs w:val="24"/>
              </w:rPr>
            </w:pPr>
            <w:r w:rsidRPr="00BE4EC0">
              <w:rPr>
                <w:color w:val="000000"/>
                <w:sz w:val="24"/>
                <w:szCs w:val="24"/>
              </w:rPr>
              <w:t>15</w:t>
            </w:r>
          </w:p>
        </w:tc>
      </w:tr>
      <w:tr w:rsidR="00466ECC" w:rsidRPr="00BE4EC0" w:rsidTr="006E0D05">
        <w:trPr>
          <w:trHeight w:hRule="exact" w:val="433"/>
        </w:trPr>
        <w:tc>
          <w:tcPr>
            <w:tcW w:w="2283"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rPr>
                <w:rFonts w:eastAsia="Courier New"/>
                <w:color w:val="000000"/>
                <w:sz w:val="24"/>
                <w:szCs w:val="24"/>
              </w:rPr>
            </w:pPr>
          </w:p>
        </w:tc>
        <w:tc>
          <w:tcPr>
            <w:tcW w:w="4111"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rPr>
                <w:rFonts w:eastAsia="Courier New"/>
                <w:color w:val="000000"/>
                <w:sz w:val="24"/>
                <w:szCs w:val="24"/>
              </w:rPr>
            </w:pPr>
            <w:r w:rsidRPr="00BE4EC0">
              <w:rPr>
                <w:rFonts w:eastAsia="Courier New"/>
                <w:color w:val="000000"/>
                <w:sz w:val="24"/>
                <w:szCs w:val="24"/>
              </w:rPr>
              <w:t>Второй иностранный язык</w:t>
            </w:r>
            <w:r>
              <w:rPr>
                <w:rFonts w:eastAsia="Courier New"/>
                <w:color w:val="000000"/>
                <w:sz w:val="24"/>
                <w:szCs w:val="24"/>
              </w:rPr>
              <w:t xml:space="preserve">  (нем)</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color w:val="000000"/>
                <w:sz w:val="24"/>
                <w:szCs w:val="24"/>
              </w:rPr>
            </w:pP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color w:val="000000"/>
                <w:sz w:val="24"/>
                <w:szCs w:val="24"/>
              </w:rPr>
            </w:pP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color w:val="000000"/>
                <w:sz w:val="24"/>
                <w:szCs w:val="24"/>
              </w:rPr>
            </w:pP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color w:val="000000"/>
                <w:sz w:val="24"/>
                <w:szCs w:val="24"/>
              </w:rPr>
            </w:pPr>
            <w:r w:rsidRPr="00BE4EC0">
              <w:rPr>
                <w:color w:val="000000"/>
                <w:sz w:val="24"/>
                <w:szCs w:val="24"/>
              </w:rPr>
              <w:t>1</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color w:val="000000"/>
                <w:sz w:val="24"/>
                <w:szCs w:val="24"/>
              </w:rPr>
            </w:pPr>
            <w:r w:rsidRPr="00BE4EC0">
              <w:rPr>
                <w:color w:val="000000"/>
                <w:sz w:val="24"/>
                <w:szCs w:val="24"/>
              </w:rPr>
              <w:t>1</w:t>
            </w:r>
          </w:p>
        </w:tc>
        <w:tc>
          <w:tcPr>
            <w:tcW w:w="854" w:type="dxa"/>
            <w:tcBorders>
              <w:top w:val="single" w:sz="4" w:space="0" w:color="000000"/>
              <w:left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hanging="12"/>
              <w:jc w:val="center"/>
              <w:rPr>
                <w:color w:val="000000"/>
                <w:sz w:val="24"/>
                <w:szCs w:val="24"/>
              </w:rPr>
            </w:pPr>
            <w:r w:rsidRPr="00BE4EC0">
              <w:rPr>
                <w:color w:val="000000"/>
                <w:sz w:val="24"/>
                <w:szCs w:val="24"/>
              </w:rPr>
              <w:t>2</w:t>
            </w:r>
          </w:p>
        </w:tc>
      </w:tr>
      <w:tr w:rsidR="00466ECC" w:rsidRPr="00BE4EC0" w:rsidTr="006E0D05">
        <w:trPr>
          <w:trHeight w:hRule="exact" w:val="365"/>
        </w:trPr>
        <w:tc>
          <w:tcPr>
            <w:tcW w:w="2283" w:type="dxa"/>
            <w:vMerge w:val="restart"/>
            <w:tcBorders>
              <w:top w:val="single" w:sz="4" w:space="0" w:color="000000"/>
              <w:left w:val="single" w:sz="4" w:space="0" w:color="000000"/>
            </w:tcBorders>
            <w:shd w:val="clear" w:color="auto" w:fill="auto"/>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Математика и информатика</w:t>
            </w:r>
          </w:p>
        </w:tc>
        <w:tc>
          <w:tcPr>
            <w:tcW w:w="4111"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Математика</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5</w:t>
            </w: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5</w:t>
            </w:r>
          </w:p>
        </w:tc>
        <w:tc>
          <w:tcPr>
            <w:tcW w:w="709" w:type="dxa"/>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rPr>
                <w:b/>
                <w:color w:val="000000"/>
                <w:sz w:val="24"/>
                <w:szCs w:val="24"/>
              </w:rPr>
            </w:pPr>
          </w:p>
        </w:tc>
        <w:tc>
          <w:tcPr>
            <w:tcW w:w="567" w:type="dxa"/>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rPr>
                <w:sz w:val="24"/>
                <w:szCs w:val="24"/>
              </w:rPr>
            </w:pPr>
          </w:p>
        </w:tc>
        <w:tc>
          <w:tcPr>
            <w:tcW w:w="567" w:type="dxa"/>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rPr>
                <w:sz w:val="24"/>
                <w:szCs w:val="24"/>
              </w:rPr>
            </w:pPr>
          </w:p>
        </w:tc>
        <w:tc>
          <w:tcPr>
            <w:tcW w:w="854" w:type="dxa"/>
            <w:tcBorders>
              <w:top w:val="single" w:sz="4" w:space="0" w:color="000000"/>
              <w:left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hanging="12"/>
              <w:jc w:val="center"/>
              <w:rPr>
                <w:sz w:val="24"/>
                <w:szCs w:val="24"/>
              </w:rPr>
            </w:pPr>
            <w:r w:rsidRPr="00BE4EC0">
              <w:rPr>
                <w:color w:val="000000"/>
                <w:sz w:val="24"/>
                <w:szCs w:val="24"/>
              </w:rPr>
              <w:t>10</w:t>
            </w:r>
          </w:p>
        </w:tc>
      </w:tr>
      <w:tr w:rsidR="00466ECC" w:rsidRPr="00BE4EC0" w:rsidTr="006E0D05">
        <w:trPr>
          <w:trHeight w:hRule="exact" w:val="360"/>
        </w:trPr>
        <w:tc>
          <w:tcPr>
            <w:tcW w:w="2283" w:type="dxa"/>
            <w:vMerge/>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rPr>
                <w:rFonts w:ascii="Times New Roman" w:hAnsi="Times New Roman"/>
                <w:color w:val="000000"/>
                <w:sz w:val="24"/>
                <w:szCs w:val="24"/>
              </w:rPr>
            </w:pPr>
          </w:p>
        </w:tc>
        <w:tc>
          <w:tcPr>
            <w:tcW w:w="4111"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Алгебра</w:t>
            </w:r>
          </w:p>
        </w:tc>
        <w:tc>
          <w:tcPr>
            <w:tcW w:w="567" w:type="dxa"/>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rPr>
                <w:color w:val="000000"/>
                <w:sz w:val="24"/>
                <w:szCs w:val="24"/>
              </w:rPr>
            </w:pPr>
          </w:p>
        </w:tc>
        <w:tc>
          <w:tcPr>
            <w:tcW w:w="709" w:type="dxa"/>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rPr>
                <w:sz w:val="24"/>
                <w:szCs w:val="24"/>
              </w:rPr>
            </w:pP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3</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3</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3</w:t>
            </w:r>
          </w:p>
        </w:tc>
        <w:tc>
          <w:tcPr>
            <w:tcW w:w="854" w:type="dxa"/>
            <w:tcBorders>
              <w:top w:val="single" w:sz="4" w:space="0" w:color="000000"/>
              <w:left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hanging="12"/>
              <w:jc w:val="center"/>
              <w:rPr>
                <w:sz w:val="24"/>
                <w:szCs w:val="24"/>
              </w:rPr>
            </w:pPr>
            <w:r w:rsidRPr="00BE4EC0">
              <w:rPr>
                <w:color w:val="000000"/>
                <w:sz w:val="24"/>
                <w:szCs w:val="24"/>
              </w:rPr>
              <w:t>9</w:t>
            </w:r>
          </w:p>
        </w:tc>
      </w:tr>
      <w:tr w:rsidR="00466ECC" w:rsidRPr="00BE4EC0" w:rsidTr="006E0D05">
        <w:trPr>
          <w:trHeight w:hRule="exact" w:val="365"/>
        </w:trPr>
        <w:tc>
          <w:tcPr>
            <w:tcW w:w="2283" w:type="dxa"/>
            <w:vMerge/>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rPr>
                <w:rFonts w:ascii="Times New Roman" w:hAnsi="Times New Roman"/>
                <w:color w:val="000000"/>
                <w:sz w:val="24"/>
                <w:szCs w:val="24"/>
              </w:rPr>
            </w:pPr>
          </w:p>
        </w:tc>
        <w:tc>
          <w:tcPr>
            <w:tcW w:w="4111"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Геометрия</w:t>
            </w:r>
          </w:p>
        </w:tc>
        <w:tc>
          <w:tcPr>
            <w:tcW w:w="567" w:type="dxa"/>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rPr>
                <w:color w:val="000000"/>
                <w:sz w:val="24"/>
                <w:szCs w:val="24"/>
              </w:rPr>
            </w:pPr>
          </w:p>
        </w:tc>
        <w:tc>
          <w:tcPr>
            <w:tcW w:w="709" w:type="dxa"/>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rPr>
                <w:sz w:val="24"/>
                <w:szCs w:val="24"/>
              </w:rPr>
            </w:pP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2</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2</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2</w:t>
            </w:r>
          </w:p>
        </w:tc>
        <w:tc>
          <w:tcPr>
            <w:tcW w:w="854" w:type="dxa"/>
            <w:tcBorders>
              <w:top w:val="single" w:sz="4" w:space="0" w:color="000000"/>
              <w:left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hanging="12"/>
              <w:jc w:val="center"/>
              <w:rPr>
                <w:sz w:val="24"/>
                <w:szCs w:val="24"/>
              </w:rPr>
            </w:pPr>
            <w:r w:rsidRPr="00BE4EC0">
              <w:rPr>
                <w:color w:val="000000"/>
                <w:sz w:val="24"/>
                <w:szCs w:val="24"/>
              </w:rPr>
              <w:t>6</w:t>
            </w:r>
          </w:p>
        </w:tc>
      </w:tr>
      <w:tr w:rsidR="00466ECC" w:rsidRPr="00BE4EC0" w:rsidTr="006E0D05">
        <w:trPr>
          <w:trHeight w:hRule="exact" w:val="365"/>
        </w:trPr>
        <w:tc>
          <w:tcPr>
            <w:tcW w:w="2283" w:type="dxa"/>
            <w:vMerge/>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rPr>
                <w:rFonts w:ascii="Times New Roman" w:hAnsi="Times New Roman"/>
                <w:color w:val="000000"/>
                <w:sz w:val="24"/>
                <w:szCs w:val="24"/>
              </w:rPr>
            </w:pPr>
          </w:p>
        </w:tc>
        <w:tc>
          <w:tcPr>
            <w:tcW w:w="4111"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Pr>
                <w:rFonts w:eastAsia="Courier New"/>
                <w:color w:val="000000"/>
                <w:sz w:val="24"/>
                <w:szCs w:val="24"/>
              </w:rPr>
              <w:t xml:space="preserve">Вероятность и </w:t>
            </w:r>
            <w:r w:rsidRPr="00BE4EC0">
              <w:rPr>
                <w:rFonts w:eastAsia="Courier New"/>
                <w:color w:val="000000"/>
                <w:sz w:val="24"/>
                <w:szCs w:val="24"/>
              </w:rPr>
              <w:t>статистика</w:t>
            </w:r>
          </w:p>
        </w:tc>
        <w:tc>
          <w:tcPr>
            <w:tcW w:w="567" w:type="dxa"/>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rPr>
                <w:color w:val="000000"/>
                <w:sz w:val="24"/>
                <w:szCs w:val="24"/>
              </w:rPr>
            </w:pPr>
          </w:p>
        </w:tc>
        <w:tc>
          <w:tcPr>
            <w:tcW w:w="709" w:type="dxa"/>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rPr>
                <w:sz w:val="24"/>
                <w:szCs w:val="24"/>
              </w:rPr>
            </w:pP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1</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1,5</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1,5</w:t>
            </w:r>
          </w:p>
        </w:tc>
        <w:tc>
          <w:tcPr>
            <w:tcW w:w="854" w:type="dxa"/>
            <w:tcBorders>
              <w:top w:val="single" w:sz="4" w:space="0" w:color="000000"/>
              <w:left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hanging="12"/>
              <w:jc w:val="center"/>
              <w:rPr>
                <w:sz w:val="24"/>
                <w:szCs w:val="24"/>
              </w:rPr>
            </w:pPr>
            <w:r w:rsidRPr="00BE4EC0">
              <w:rPr>
                <w:color w:val="000000"/>
                <w:sz w:val="24"/>
                <w:szCs w:val="24"/>
              </w:rPr>
              <w:t>4</w:t>
            </w:r>
          </w:p>
        </w:tc>
      </w:tr>
      <w:tr w:rsidR="00466ECC" w:rsidRPr="00BE4EC0" w:rsidTr="006E0D05">
        <w:trPr>
          <w:trHeight w:hRule="exact" w:val="365"/>
        </w:trPr>
        <w:tc>
          <w:tcPr>
            <w:tcW w:w="2283" w:type="dxa"/>
            <w:vMerge/>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rPr>
                <w:rFonts w:ascii="Times New Roman" w:hAnsi="Times New Roman"/>
                <w:color w:val="000000"/>
                <w:sz w:val="24"/>
                <w:szCs w:val="24"/>
              </w:rPr>
            </w:pPr>
          </w:p>
        </w:tc>
        <w:tc>
          <w:tcPr>
            <w:tcW w:w="4111"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Информатика</w:t>
            </w:r>
          </w:p>
        </w:tc>
        <w:tc>
          <w:tcPr>
            <w:tcW w:w="567" w:type="dxa"/>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rPr>
                <w:color w:val="000000"/>
                <w:sz w:val="24"/>
                <w:szCs w:val="24"/>
              </w:rPr>
            </w:pPr>
          </w:p>
        </w:tc>
        <w:tc>
          <w:tcPr>
            <w:tcW w:w="709" w:type="dxa"/>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rPr>
                <w:sz w:val="24"/>
                <w:szCs w:val="24"/>
              </w:rPr>
            </w:pP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1</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1</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1</w:t>
            </w:r>
          </w:p>
        </w:tc>
        <w:tc>
          <w:tcPr>
            <w:tcW w:w="854" w:type="dxa"/>
            <w:tcBorders>
              <w:top w:val="single" w:sz="4" w:space="0" w:color="000000"/>
              <w:left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hanging="12"/>
              <w:jc w:val="center"/>
              <w:rPr>
                <w:sz w:val="24"/>
                <w:szCs w:val="24"/>
              </w:rPr>
            </w:pPr>
            <w:r w:rsidRPr="00BE4EC0">
              <w:rPr>
                <w:color w:val="000000"/>
                <w:sz w:val="24"/>
                <w:szCs w:val="24"/>
              </w:rPr>
              <w:t>3</w:t>
            </w:r>
          </w:p>
        </w:tc>
      </w:tr>
      <w:tr w:rsidR="00466ECC" w:rsidRPr="00BE4EC0" w:rsidTr="006E0D05">
        <w:trPr>
          <w:trHeight w:hRule="exact" w:val="360"/>
        </w:trPr>
        <w:tc>
          <w:tcPr>
            <w:tcW w:w="2283" w:type="dxa"/>
            <w:vMerge w:val="restart"/>
            <w:tcBorders>
              <w:top w:val="single" w:sz="4" w:space="0" w:color="000000"/>
              <w:left w:val="single" w:sz="4" w:space="0" w:color="000000"/>
            </w:tcBorders>
            <w:shd w:val="clear" w:color="auto" w:fill="auto"/>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Общественно-научные предметы</w:t>
            </w:r>
          </w:p>
        </w:tc>
        <w:tc>
          <w:tcPr>
            <w:tcW w:w="4111"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История</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2</w:t>
            </w: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2</w:t>
            </w: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2</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2</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2,5</w:t>
            </w:r>
          </w:p>
        </w:tc>
        <w:tc>
          <w:tcPr>
            <w:tcW w:w="854" w:type="dxa"/>
            <w:tcBorders>
              <w:top w:val="single" w:sz="4" w:space="0" w:color="000000"/>
              <w:left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hanging="12"/>
              <w:jc w:val="center"/>
              <w:rPr>
                <w:sz w:val="24"/>
                <w:szCs w:val="24"/>
              </w:rPr>
            </w:pPr>
            <w:r w:rsidRPr="00BE4EC0">
              <w:rPr>
                <w:color w:val="000000"/>
                <w:sz w:val="24"/>
                <w:szCs w:val="24"/>
              </w:rPr>
              <w:t>10,5</w:t>
            </w:r>
          </w:p>
        </w:tc>
      </w:tr>
      <w:tr w:rsidR="00466ECC" w:rsidRPr="00BE4EC0" w:rsidTr="006E0D05">
        <w:trPr>
          <w:trHeight w:hRule="exact" w:val="365"/>
        </w:trPr>
        <w:tc>
          <w:tcPr>
            <w:tcW w:w="2283" w:type="dxa"/>
            <w:vMerge/>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rPr>
                <w:rFonts w:ascii="Times New Roman" w:hAnsi="Times New Roman"/>
                <w:color w:val="000000"/>
                <w:sz w:val="24"/>
                <w:szCs w:val="24"/>
              </w:rPr>
            </w:pPr>
          </w:p>
        </w:tc>
        <w:tc>
          <w:tcPr>
            <w:tcW w:w="4111"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Обществознание</w:t>
            </w:r>
          </w:p>
        </w:tc>
        <w:tc>
          <w:tcPr>
            <w:tcW w:w="567" w:type="dxa"/>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rPr>
                <w:color w:val="000000"/>
                <w:sz w:val="24"/>
                <w:szCs w:val="24"/>
              </w:rPr>
            </w:pP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1</w:t>
            </w: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1</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1</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1</w:t>
            </w:r>
          </w:p>
        </w:tc>
        <w:tc>
          <w:tcPr>
            <w:tcW w:w="854" w:type="dxa"/>
            <w:tcBorders>
              <w:top w:val="single" w:sz="4" w:space="0" w:color="000000"/>
              <w:left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hanging="12"/>
              <w:jc w:val="center"/>
              <w:rPr>
                <w:sz w:val="24"/>
                <w:szCs w:val="24"/>
              </w:rPr>
            </w:pPr>
            <w:r w:rsidRPr="00BE4EC0">
              <w:rPr>
                <w:color w:val="000000"/>
                <w:sz w:val="24"/>
                <w:szCs w:val="24"/>
              </w:rPr>
              <w:t>4</w:t>
            </w:r>
          </w:p>
        </w:tc>
      </w:tr>
      <w:tr w:rsidR="00466ECC" w:rsidRPr="00BE4EC0" w:rsidTr="006E0D05">
        <w:trPr>
          <w:trHeight w:hRule="exact" w:val="374"/>
        </w:trPr>
        <w:tc>
          <w:tcPr>
            <w:tcW w:w="2283" w:type="dxa"/>
            <w:vMerge/>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rPr>
                <w:rFonts w:ascii="Times New Roman" w:hAnsi="Times New Roman"/>
                <w:color w:val="000000"/>
                <w:sz w:val="24"/>
                <w:szCs w:val="24"/>
              </w:rPr>
            </w:pPr>
          </w:p>
        </w:tc>
        <w:tc>
          <w:tcPr>
            <w:tcW w:w="4111"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География</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1</w:t>
            </w:r>
          </w:p>
        </w:tc>
        <w:tc>
          <w:tcPr>
            <w:tcW w:w="709"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1</w:t>
            </w:r>
          </w:p>
        </w:tc>
        <w:tc>
          <w:tcPr>
            <w:tcW w:w="709"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2</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2</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hanging="12"/>
              <w:jc w:val="center"/>
              <w:rPr>
                <w:sz w:val="24"/>
                <w:szCs w:val="24"/>
              </w:rPr>
            </w:pPr>
            <w:r w:rsidRPr="00BE4EC0">
              <w:rPr>
                <w:color w:val="000000"/>
                <w:sz w:val="24"/>
                <w:szCs w:val="24"/>
              </w:rPr>
              <w:t>8</w:t>
            </w:r>
          </w:p>
        </w:tc>
      </w:tr>
      <w:tr w:rsidR="00466ECC" w:rsidRPr="00BE4EC0" w:rsidTr="006E0D05">
        <w:trPr>
          <w:trHeight w:hRule="exact" w:val="381"/>
        </w:trPr>
        <w:tc>
          <w:tcPr>
            <w:tcW w:w="2283" w:type="dxa"/>
            <w:vMerge w:val="restart"/>
            <w:tcBorders>
              <w:left w:val="single" w:sz="4" w:space="0" w:color="000000"/>
              <w:bottom w:val="single" w:sz="4" w:space="0" w:color="000000"/>
            </w:tcBorders>
            <w:shd w:val="clear" w:color="auto" w:fill="auto"/>
          </w:tcPr>
          <w:p w:rsidR="00466ECC" w:rsidRPr="00BE4EC0" w:rsidRDefault="00466ECC" w:rsidP="006E0D05">
            <w:pPr>
              <w:pStyle w:val="ac"/>
              <w:spacing w:line="240" w:lineRule="auto"/>
              <w:ind w:firstLine="0"/>
              <w:rPr>
                <w:sz w:val="24"/>
                <w:szCs w:val="24"/>
              </w:rPr>
            </w:pPr>
            <w:proofErr w:type="gramStart"/>
            <w:r w:rsidRPr="00BE4EC0">
              <w:rPr>
                <w:rFonts w:eastAsia="Courier New"/>
                <w:color w:val="000000"/>
                <w:sz w:val="24"/>
                <w:szCs w:val="24"/>
              </w:rPr>
              <w:t>Естественно-научные</w:t>
            </w:r>
            <w:proofErr w:type="gramEnd"/>
            <w:r w:rsidRPr="00BE4EC0">
              <w:rPr>
                <w:rFonts w:eastAsia="Courier New"/>
                <w:color w:val="000000"/>
                <w:sz w:val="24"/>
                <w:szCs w:val="24"/>
              </w:rPr>
              <w:t xml:space="preserve"> предметы</w:t>
            </w:r>
          </w:p>
        </w:tc>
        <w:tc>
          <w:tcPr>
            <w:tcW w:w="4111" w:type="dxa"/>
            <w:tcBorders>
              <w:top w:val="single" w:sz="4" w:space="0" w:color="000000"/>
              <w:left w:val="single" w:sz="4" w:space="0" w:color="000000"/>
              <w:bottom w:val="single" w:sz="4" w:space="0" w:color="000000"/>
            </w:tcBorders>
            <w:shd w:val="clear" w:color="auto" w:fill="auto"/>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Физика</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napToGrid w:val="0"/>
              <w:spacing w:line="240" w:lineRule="auto"/>
              <w:rPr>
                <w:rFonts w:eastAsia="Courier New"/>
                <w:color w:val="000000"/>
                <w:sz w:val="24"/>
                <w:szCs w:val="24"/>
              </w:rPr>
            </w:pPr>
          </w:p>
        </w:tc>
        <w:tc>
          <w:tcPr>
            <w:tcW w:w="709"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napToGrid w:val="0"/>
              <w:spacing w:line="240" w:lineRule="auto"/>
              <w:jc w:val="center"/>
              <w:rPr>
                <w:rFonts w:eastAsia="Courier New"/>
                <w:color w:val="000000"/>
                <w:sz w:val="24"/>
                <w:szCs w:val="24"/>
              </w:rPr>
            </w:pPr>
          </w:p>
        </w:tc>
        <w:tc>
          <w:tcPr>
            <w:tcW w:w="709"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2</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2</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3</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hanging="12"/>
              <w:jc w:val="center"/>
              <w:rPr>
                <w:sz w:val="24"/>
                <w:szCs w:val="24"/>
              </w:rPr>
            </w:pPr>
            <w:r w:rsidRPr="00BE4EC0">
              <w:rPr>
                <w:color w:val="000000"/>
                <w:sz w:val="24"/>
                <w:szCs w:val="24"/>
              </w:rPr>
              <w:t>7</w:t>
            </w:r>
          </w:p>
        </w:tc>
      </w:tr>
      <w:tr w:rsidR="00466ECC" w:rsidRPr="00BE4EC0" w:rsidTr="006E0D05">
        <w:trPr>
          <w:trHeight w:hRule="exact" w:val="315"/>
        </w:trPr>
        <w:tc>
          <w:tcPr>
            <w:tcW w:w="2283" w:type="dxa"/>
            <w:vMerge/>
            <w:tcBorders>
              <w:left w:val="single" w:sz="4" w:space="0" w:color="000000"/>
              <w:bottom w:val="single" w:sz="4" w:space="0" w:color="000000"/>
            </w:tcBorders>
            <w:shd w:val="clear" w:color="auto" w:fill="auto"/>
          </w:tcPr>
          <w:p w:rsidR="00466ECC" w:rsidRPr="00BE4EC0" w:rsidRDefault="00466ECC" w:rsidP="006E0D05">
            <w:pPr>
              <w:snapToGrid w:val="0"/>
              <w:spacing w:after="0" w:line="240" w:lineRule="auto"/>
              <w:rPr>
                <w:rFonts w:ascii="Times New Roman" w:hAnsi="Times New Roman"/>
                <w:color w:val="000000"/>
                <w:sz w:val="24"/>
                <w:szCs w:val="24"/>
              </w:rPr>
            </w:pPr>
          </w:p>
        </w:tc>
        <w:tc>
          <w:tcPr>
            <w:tcW w:w="4111" w:type="dxa"/>
            <w:tcBorders>
              <w:top w:val="single" w:sz="4" w:space="0" w:color="000000"/>
              <w:left w:val="single" w:sz="4" w:space="0" w:color="000000"/>
              <w:bottom w:val="single" w:sz="4" w:space="0" w:color="000000"/>
            </w:tcBorders>
            <w:shd w:val="clear" w:color="auto" w:fill="auto"/>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Химия</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napToGrid w:val="0"/>
              <w:spacing w:line="240" w:lineRule="auto"/>
              <w:rPr>
                <w:rFonts w:eastAsia="Courier New"/>
                <w:color w:val="000000"/>
                <w:sz w:val="24"/>
                <w:szCs w:val="24"/>
              </w:rPr>
            </w:pPr>
          </w:p>
        </w:tc>
        <w:tc>
          <w:tcPr>
            <w:tcW w:w="709"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napToGrid w:val="0"/>
              <w:spacing w:line="240" w:lineRule="auto"/>
              <w:jc w:val="center"/>
              <w:rPr>
                <w:rFonts w:eastAsia="Courier New"/>
                <w:color w:val="000000"/>
                <w:sz w:val="24"/>
                <w:szCs w:val="24"/>
              </w:rPr>
            </w:pPr>
          </w:p>
        </w:tc>
        <w:tc>
          <w:tcPr>
            <w:tcW w:w="709"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napToGrid w:val="0"/>
              <w:spacing w:line="240" w:lineRule="auto"/>
              <w:jc w:val="center"/>
              <w:rPr>
                <w:b/>
                <w:color w:val="000000"/>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2</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hanging="12"/>
              <w:jc w:val="center"/>
              <w:rPr>
                <w:sz w:val="24"/>
                <w:szCs w:val="24"/>
              </w:rPr>
            </w:pPr>
            <w:r w:rsidRPr="00BE4EC0">
              <w:rPr>
                <w:color w:val="000000"/>
                <w:sz w:val="24"/>
                <w:szCs w:val="24"/>
              </w:rPr>
              <w:t>4</w:t>
            </w:r>
          </w:p>
        </w:tc>
      </w:tr>
      <w:tr w:rsidR="00466ECC" w:rsidRPr="00BE4EC0" w:rsidTr="006E0D05">
        <w:trPr>
          <w:trHeight w:hRule="exact" w:val="277"/>
        </w:trPr>
        <w:tc>
          <w:tcPr>
            <w:tcW w:w="2283" w:type="dxa"/>
            <w:vMerge/>
            <w:tcBorders>
              <w:left w:val="single" w:sz="4" w:space="0" w:color="000000"/>
              <w:bottom w:val="single" w:sz="4" w:space="0" w:color="000000"/>
            </w:tcBorders>
            <w:shd w:val="clear" w:color="auto" w:fill="auto"/>
          </w:tcPr>
          <w:p w:rsidR="00466ECC" w:rsidRPr="00BE4EC0" w:rsidRDefault="00466ECC" w:rsidP="006E0D05">
            <w:pPr>
              <w:snapToGrid w:val="0"/>
              <w:spacing w:after="0" w:line="240" w:lineRule="auto"/>
              <w:rPr>
                <w:rFonts w:ascii="Times New Roman" w:hAnsi="Times New Roman"/>
                <w:color w:val="000000"/>
                <w:sz w:val="24"/>
                <w:szCs w:val="24"/>
              </w:rPr>
            </w:pPr>
          </w:p>
        </w:tc>
        <w:tc>
          <w:tcPr>
            <w:tcW w:w="4111" w:type="dxa"/>
            <w:tcBorders>
              <w:top w:val="single" w:sz="4" w:space="0" w:color="000000"/>
              <w:left w:val="single" w:sz="4" w:space="0" w:color="000000"/>
              <w:bottom w:val="single" w:sz="4" w:space="0" w:color="000000"/>
            </w:tcBorders>
            <w:shd w:val="clear" w:color="auto" w:fill="auto"/>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Биология</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rFonts w:eastAsia="Courier New"/>
                <w:color w:val="000000"/>
                <w:sz w:val="24"/>
                <w:szCs w:val="24"/>
              </w:rPr>
              <w:t>1</w:t>
            </w:r>
          </w:p>
        </w:tc>
        <w:tc>
          <w:tcPr>
            <w:tcW w:w="709"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1</w:t>
            </w:r>
          </w:p>
        </w:tc>
        <w:tc>
          <w:tcPr>
            <w:tcW w:w="709"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1</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2</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hanging="12"/>
              <w:jc w:val="center"/>
              <w:rPr>
                <w:sz w:val="24"/>
                <w:szCs w:val="24"/>
              </w:rPr>
            </w:pPr>
            <w:r w:rsidRPr="00BE4EC0">
              <w:rPr>
                <w:color w:val="000000"/>
                <w:sz w:val="24"/>
                <w:szCs w:val="24"/>
              </w:rPr>
              <w:t>7</w:t>
            </w:r>
          </w:p>
        </w:tc>
      </w:tr>
      <w:tr w:rsidR="00466ECC" w:rsidRPr="00BE4EC0" w:rsidTr="006E0D05">
        <w:trPr>
          <w:trHeight w:hRule="exact" w:val="355"/>
        </w:trPr>
        <w:tc>
          <w:tcPr>
            <w:tcW w:w="2283" w:type="dxa"/>
            <w:tcBorders>
              <w:left w:val="single" w:sz="4" w:space="0" w:color="000000"/>
              <w:bottom w:val="single" w:sz="4" w:space="0" w:color="000000"/>
            </w:tcBorders>
            <w:shd w:val="clear" w:color="auto" w:fill="auto"/>
            <w:vAlign w:val="center"/>
          </w:tcPr>
          <w:p w:rsidR="00466ECC" w:rsidRPr="00BE4EC0" w:rsidRDefault="00466ECC" w:rsidP="006E0D05">
            <w:pPr>
              <w:spacing w:after="0" w:line="240" w:lineRule="auto"/>
              <w:rPr>
                <w:sz w:val="24"/>
                <w:szCs w:val="24"/>
              </w:rPr>
            </w:pPr>
            <w:r w:rsidRPr="00BE4EC0">
              <w:rPr>
                <w:rFonts w:ascii="Times New Roman" w:hAnsi="Times New Roman"/>
                <w:sz w:val="24"/>
                <w:szCs w:val="24"/>
              </w:rPr>
              <w:t>ОДНКНР</w:t>
            </w:r>
          </w:p>
        </w:tc>
        <w:tc>
          <w:tcPr>
            <w:tcW w:w="4111" w:type="dxa"/>
            <w:tcBorders>
              <w:top w:val="single" w:sz="4" w:space="0" w:color="000000"/>
              <w:left w:val="single" w:sz="4" w:space="0" w:color="000000"/>
              <w:bottom w:val="single" w:sz="4" w:space="0" w:color="000000"/>
            </w:tcBorders>
            <w:shd w:val="clear" w:color="auto" w:fill="auto"/>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ОДНКНР</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rFonts w:eastAsia="Courier New"/>
                <w:color w:val="000000"/>
                <w:sz w:val="24"/>
                <w:szCs w:val="24"/>
              </w:rPr>
              <w:t>1</w:t>
            </w:r>
          </w:p>
        </w:tc>
        <w:tc>
          <w:tcPr>
            <w:tcW w:w="709"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napToGrid w:val="0"/>
              <w:spacing w:line="240" w:lineRule="auto"/>
              <w:ind w:firstLine="0"/>
              <w:jc w:val="center"/>
              <w:rPr>
                <w:rFonts w:eastAsia="Courier New"/>
                <w:color w:val="000000"/>
                <w:sz w:val="24"/>
                <w:szCs w:val="24"/>
              </w:rPr>
            </w:pPr>
            <w:r w:rsidRPr="00BE4EC0">
              <w:rPr>
                <w:rFonts w:eastAsia="Courier New"/>
                <w:color w:val="000000"/>
                <w:sz w:val="24"/>
                <w:szCs w:val="24"/>
              </w:rPr>
              <w:t>1</w:t>
            </w:r>
          </w:p>
        </w:tc>
        <w:tc>
          <w:tcPr>
            <w:tcW w:w="709"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napToGrid w:val="0"/>
              <w:spacing w:line="240" w:lineRule="auto"/>
              <w:ind w:firstLine="0"/>
              <w:jc w:val="center"/>
              <w:rPr>
                <w:b/>
                <w:color w:val="000000"/>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napToGrid w:val="0"/>
              <w:spacing w:line="240" w:lineRule="auto"/>
              <w:ind w:firstLine="340"/>
              <w:rPr>
                <w:color w:val="000000"/>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napToGrid w:val="0"/>
              <w:spacing w:line="240" w:lineRule="auto"/>
              <w:ind w:firstLine="340"/>
              <w:rPr>
                <w:color w:val="000000"/>
                <w:sz w:val="24"/>
                <w:szCs w:val="24"/>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ECC" w:rsidRPr="00BE4EC0" w:rsidRDefault="00466ECC" w:rsidP="006E0D05">
            <w:pPr>
              <w:pStyle w:val="ac"/>
              <w:snapToGrid w:val="0"/>
              <w:spacing w:line="240" w:lineRule="auto"/>
              <w:ind w:hanging="12"/>
              <w:jc w:val="center"/>
              <w:rPr>
                <w:color w:val="000000"/>
                <w:sz w:val="24"/>
                <w:szCs w:val="24"/>
              </w:rPr>
            </w:pPr>
            <w:r w:rsidRPr="00BE4EC0">
              <w:rPr>
                <w:color w:val="000000"/>
                <w:sz w:val="24"/>
                <w:szCs w:val="24"/>
              </w:rPr>
              <w:t>2</w:t>
            </w:r>
          </w:p>
        </w:tc>
      </w:tr>
      <w:tr w:rsidR="00466ECC" w:rsidRPr="00BE4EC0" w:rsidTr="006E0D05">
        <w:trPr>
          <w:trHeight w:hRule="exact" w:val="374"/>
        </w:trPr>
        <w:tc>
          <w:tcPr>
            <w:tcW w:w="2283" w:type="dxa"/>
            <w:vMerge w:val="restart"/>
            <w:tcBorders>
              <w:top w:val="single" w:sz="4" w:space="0" w:color="000000"/>
              <w:left w:val="single" w:sz="4" w:space="0" w:color="000000"/>
              <w:bottom w:val="single" w:sz="4" w:space="0" w:color="000000"/>
            </w:tcBorders>
            <w:shd w:val="clear" w:color="auto" w:fill="auto"/>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Искусство</w:t>
            </w:r>
          </w:p>
        </w:tc>
        <w:tc>
          <w:tcPr>
            <w:tcW w:w="4111"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Pr>
                <w:rFonts w:eastAsia="Courier New"/>
                <w:color w:val="000000"/>
                <w:sz w:val="24"/>
                <w:szCs w:val="24"/>
              </w:rPr>
              <w:t xml:space="preserve">Изобразительное    </w:t>
            </w:r>
            <w:r w:rsidRPr="00BE4EC0">
              <w:rPr>
                <w:rFonts w:eastAsia="Courier New"/>
                <w:color w:val="000000"/>
                <w:sz w:val="24"/>
                <w:szCs w:val="24"/>
              </w:rPr>
              <w:t>искусство</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rFonts w:eastAsia="Courier New"/>
                <w:color w:val="000000"/>
                <w:sz w:val="24"/>
                <w:szCs w:val="24"/>
              </w:rPr>
              <w:t>1</w:t>
            </w:r>
          </w:p>
        </w:tc>
        <w:tc>
          <w:tcPr>
            <w:tcW w:w="709"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1</w:t>
            </w:r>
          </w:p>
        </w:tc>
        <w:tc>
          <w:tcPr>
            <w:tcW w:w="709"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1</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napToGrid w:val="0"/>
              <w:spacing w:line="240" w:lineRule="auto"/>
              <w:ind w:firstLine="340"/>
              <w:rPr>
                <w:color w:val="000000"/>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napToGrid w:val="0"/>
              <w:spacing w:line="240" w:lineRule="auto"/>
              <w:ind w:firstLine="340"/>
              <w:rPr>
                <w:color w:val="000000"/>
                <w:sz w:val="24"/>
                <w:szCs w:val="24"/>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hanging="12"/>
              <w:jc w:val="center"/>
              <w:rPr>
                <w:sz w:val="24"/>
                <w:szCs w:val="24"/>
              </w:rPr>
            </w:pPr>
            <w:r w:rsidRPr="00BE4EC0">
              <w:rPr>
                <w:color w:val="000000"/>
                <w:sz w:val="24"/>
                <w:szCs w:val="24"/>
              </w:rPr>
              <w:t>3</w:t>
            </w:r>
          </w:p>
        </w:tc>
      </w:tr>
      <w:tr w:rsidR="00466ECC" w:rsidRPr="00BE4EC0" w:rsidTr="006E0D05">
        <w:trPr>
          <w:trHeight w:hRule="exact" w:val="277"/>
        </w:trPr>
        <w:tc>
          <w:tcPr>
            <w:tcW w:w="2283" w:type="dxa"/>
            <w:vMerge/>
            <w:tcBorders>
              <w:top w:val="single" w:sz="4" w:space="0" w:color="000000"/>
              <w:left w:val="single" w:sz="4" w:space="0" w:color="000000"/>
              <w:bottom w:val="single" w:sz="4" w:space="0" w:color="auto"/>
            </w:tcBorders>
            <w:shd w:val="clear" w:color="auto" w:fill="auto"/>
          </w:tcPr>
          <w:p w:rsidR="00466ECC" w:rsidRPr="00BE4EC0" w:rsidRDefault="00466ECC" w:rsidP="006E0D05">
            <w:pPr>
              <w:snapToGrid w:val="0"/>
              <w:spacing w:after="0" w:line="240" w:lineRule="auto"/>
              <w:rPr>
                <w:rFonts w:ascii="Times New Roman" w:hAnsi="Times New Roman"/>
                <w:color w:val="000000"/>
                <w:sz w:val="24"/>
                <w:szCs w:val="24"/>
              </w:rPr>
            </w:pPr>
          </w:p>
        </w:tc>
        <w:tc>
          <w:tcPr>
            <w:tcW w:w="4111"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Музыка</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rFonts w:eastAsia="Courier New"/>
                <w:color w:val="000000"/>
                <w:sz w:val="24"/>
                <w:szCs w:val="24"/>
              </w:rPr>
              <w:t>1</w:t>
            </w:r>
          </w:p>
        </w:tc>
        <w:tc>
          <w:tcPr>
            <w:tcW w:w="709"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1</w:t>
            </w:r>
          </w:p>
        </w:tc>
        <w:tc>
          <w:tcPr>
            <w:tcW w:w="709"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1</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1</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napToGrid w:val="0"/>
              <w:spacing w:line="240" w:lineRule="auto"/>
              <w:ind w:firstLine="340"/>
              <w:rPr>
                <w:color w:val="000000"/>
                <w:sz w:val="24"/>
                <w:szCs w:val="24"/>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hanging="12"/>
              <w:jc w:val="center"/>
              <w:rPr>
                <w:sz w:val="24"/>
                <w:szCs w:val="24"/>
              </w:rPr>
            </w:pPr>
            <w:r w:rsidRPr="00BE4EC0">
              <w:rPr>
                <w:color w:val="000000"/>
                <w:sz w:val="24"/>
                <w:szCs w:val="24"/>
              </w:rPr>
              <w:t>4</w:t>
            </w:r>
          </w:p>
        </w:tc>
      </w:tr>
      <w:tr w:rsidR="00466ECC" w:rsidRPr="00BE4EC0" w:rsidTr="006E0D05">
        <w:trPr>
          <w:trHeight w:hRule="exact" w:val="374"/>
        </w:trPr>
        <w:tc>
          <w:tcPr>
            <w:tcW w:w="2283" w:type="dxa"/>
            <w:tcBorders>
              <w:top w:val="single" w:sz="4" w:space="0" w:color="auto"/>
              <w:left w:val="single" w:sz="4" w:space="0" w:color="auto"/>
              <w:bottom w:val="single" w:sz="4" w:space="0" w:color="auto"/>
              <w:right w:val="single" w:sz="4" w:space="0" w:color="auto"/>
            </w:tcBorders>
            <w:shd w:val="clear" w:color="auto" w:fill="auto"/>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Технология</w:t>
            </w:r>
          </w:p>
        </w:tc>
        <w:tc>
          <w:tcPr>
            <w:tcW w:w="4111" w:type="dxa"/>
            <w:tcBorders>
              <w:top w:val="single" w:sz="4" w:space="0" w:color="000000"/>
              <w:left w:val="single" w:sz="4" w:space="0" w:color="auto"/>
              <w:bottom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Труд</w:t>
            </w:r>
            <w:r>
              <w:rPr>
                <w:rFonts w:eastAsia="Courier New"/>
                <w:color w:val="000000"/>
                <w:sz w:val="24"/>
                <w:szCs w:val="24"/>
              </w:rPr>
              <w:t xml:space="preserve"> </w:t>
            </w:r>
            <w:r w:rsidRPr="00BE4EC0">
              <w:rPr>
                <w:rFonts w:eastAsia="Courier New"/>
                <w:color w:val="000000"/>
                <w:sz w:val="24"/>
                <w:szCs w:val="24"/>
              </w:rPr>
              <w:t>(Технология)</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rFonts w:eastAsia="Courier New"/>
                <w:color w:val="000000"/>
                <w:sz w:val="24"/>
                <w:szCs w:val="24"/>
              </w:rPr>
              <w:t>2</w:t>
            </w:r>
          </w:p>
        </w:tc>
        <w:tc>
          <w:tcPr>
            <w:tcW w:w="709"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2</w:t>
            </w:r>
          </w:p>
        </w:tc>
        <w:tc>
          <w:tcPr>
            <w:tcW w:w="709"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2</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1</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hanging="12"/>
              <w:jc w:val="center"/>
              <w:rPr>
                <w:sz w:val="24"/>
                <w:szCs w:val="24"/>
              </w:rPr>
            </w:pPr>
            <w:r w:rsidRPr="00BE4EC0">
              <w:rPr>
                <w:color w:val="000000"/>
                <w:sz w:val="24"/>
                <w:szCs w:val="24"/>
              </w:rPr>
              <w:t>7</w:t>
            </w:r>
          </w:p>
        </w:tc>
      </w:tr>
      <w:tr w:rsidR="00466ECC" w:rsidRPr="00BE4EC0" w:rsidTr="006E0D05">
        <w:trPr>
          <w:trHeight w:hRule="exact" w:val="479"/>
        </w:trPr>
        <w:tc>
          <w:tcPr>
            <w:tcW w:w="2283" w:type="dxa"/>
            <w:tcBorders>
              <w:top w:val="single" w:sz="4" w:space="0" w:color="auto"/>
              <w:left w:val="single" w:sz="4" w:space="0" w:color="auto"/>
              <w:bottom w:val="single" w:sz="4" w:space="0" w:color="auto"/>
              <w:right w:val="single" w:sz="4" w:space="0" w:color="auto"/>
            </w:tcBorders>
            <w:shd w:val="clear" w:color="auto" w:fill="auto"/>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 xml:space="preserve">Физическая культура </w:t>
            </w:r>
          </w:p>
        </w:tc>
        <w:tc>
          <w:tcPr>
            <w:tcW w:w="4111" w:type="dxa"/>
            <w:tcBorders>
              <w:top w:val="single" w:sz="4" w:space="0" w:color="000000"/>
              <w:left w:val="single" w:sz="4" w:space="0" w:color="auto"/>
              <w:bottom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Физическая культура</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rFonts w:eastAsia="Courier New"/>
                <w:color w:val="000000"/>
                <w:sz w:val="24"/>
                <w:szCs w:val="24"/>
              </w:rPr>
              <w:t>2</w:t>
            </w:r>
          </w:p>
        </w:tc>
        <w:tc>
          <w:tcPr>
            <w:tcW w:w="709"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2</w:t>
            </w:r>
          </w:p>
        </w:tc>
        <w:tc>
          <w:tcPr>
            <w:tcW w:w="709"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color w:val="000000"/>
                <w:sz w:val="24"/>
                <w:szCs w:val="24"/>
              </w:rPr>
              <w:t>2</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2</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10</w:t>
            </w:r>
          </w:p>
        </w:tc>
      </w:tr>
      <w:tr w:rsidR="00466ECC" w:rsidRPr="00BE4EC0" w:rsidTr="006E0D05">
        <w:trPr>
          <w:trHeight w:hRule="exact" w:val="906"/>
        </w:trPr>
        <w:tc>
          <w:tcPr>
            <w:tcW w:w="2283" w:type="dxa"/>
            <w:tcBorders>
              <w:top w:val="single" w:sz="4" w:space="0" w:color="auto"/>
              <w:left w:val="single" w:sz="4" w:space="0" w:color="auto"/>
              <w:bottom w:val="single" w:sz="4" w:space="0" w:color="auto"/>
              <w:right w:val="single" w:sz="4" w:space="0" w:color="auto"/>
            </w:tcBorders>
            <w:shd w:val="clear" w:color="auto" w:fill="auto"/>
          </w:tcPr>
          <w:p w:rsidR="00466ECC" w:rsidRPr="00BE4EC0" w:rsidRDefault="00466ECC" w:rsidP="006E0D05">
            <w:pPr>
              <w:pStyle w:val="ac"/>
              <w:spacing w:line="240" w:lineRule="auto"/>
              <w:ind w:firstLine="0"/>
              <w:rPr>
                <w:rFonts w:eastAsia="Courier New"/>
                <w:color w:val="000000"/>
                <w:sz w:val="24"/>
                <w:szCs w:val="24"/>
              </w:rPr>
            </w:pPr>
            <w:r w:rsidRPr="00BE4EC0">
              <w:rPr>
                <w:rFonts w:eastAsia="Courier New"/>
                <w:color w:val="000000"/>
                <w:sz w:val="24"/>
                <w:szCs w:val="24"/>
              </w:rPr>
              <w:t>Основы безопасности жизнедеятельности и защиты Родины</w:t>
            </w:r>
          </w:p>
          <w:p w:rsidR="00466ECC" w:rsidRPr="00466ECC" w:rsidRDefault="00466ECC" w:rsidP="006E0D05">
            <w:pPr>
              <w:snapToGrid w:val="0"/>
              <w:spacing w:after="0" w:line="240" w:lineRule="auto"/>
              <w:rPr>
                <w:rFonts w:ascii="Times New Roman" w:hAnsi="Times New Roman"/>
                <w:color w:val="000000"/>
                <w:sz w:val="24"/>
                <w:szCs w:val="24"/>
                <w:lang w:val="ru-RU"/>
              </w:rPr>
            </w:pPr>
          </w:p>
        </w:tc>
        <w:tc>
          <w:tcPr>
            <w:tcW w:w="4111" w:type="dxa"/>
            <w:tcBorders>
              <w:top w:val="single" w:sz="4" w:space="0" w:color="000000"/>
              <w:left w:val="single" w:sz="4" w:space="0" w:color="auto"/>
              <w:bottom w:val="single" w:sz="4" w:space="0" w:color="000000"/>
            </w:tcBorders>
            <w:shd w:val="clear" w:color="auto" w:fill="auto"/>
            <w:vAlign w:val="center"/>
          </w:tcPr>
          <w:p w:rsidR="00466ECC" w:rsidRPr="00BE4EC0" w:rsidRDefault="00466ECC" w:rsidP="006E0D05">
            <w:pPr>
              <w:pStyle w:val="ac"/>
              <w:spacing w:line="240" w:lineRule="auto"/>
              <w:ind w:firstLine="0"/>
              <w:rPr>
                <w:rFonts w:eastAsia="Courier New"/>
                <w:color w:val="000000"/>
                <w:sz w:val="24"/>
                <w:szCs w:val="24"/>
              </w:rPr>
            </w:pPr>
            <w:r w:rsidRPr="00BE4EC0">
              <w:rPr>
                <w:rFonts w:eastAsia="Courier New"/>
                <w:color w:val="000000"/>
                <w:sz w:val="24"/>
                <w:szCs w:val="24"/>
              </w:rPr>
              <w:t>Основы безопасности жизнедеятельности и защиты Родины</w:t>
            </w:r>
          </w:p>
          <w:p w:rsidR="00466ECC" w:rsidRPr="00BE4EC0" w:rsidRDefault="00466ECC" w:rsidP="006E0D05">
            <w:pPr>
              <w:pStyle w:val="ac"/>
              <w:spacing w:line="240" w:lineRule="auto"/>
              <w:ind w:firstLine="0"/>
              <w:rPr>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napToGrid w:val="0"/>
              <w:spacing w:line="240" w:lineRule="auto"/>
              <w:jc w:val="center"/>
              <w:rPr>
                <w:rFonts w:eastAsia="Courier New"/>
                <w:color w:val="000000"/>
                <w:sz w:val="24"/>
                <w:szCs w:val="24"/>
              </w:rPr>
            </w:pPr>
          </w:p>
        </w:tc>
        <w:tc>
          <w:tcPr>
            <w:tcW w:w="709"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napToGrid w:val="0"/>
              <w:spacing w:line="240" w:lineRule="auto"/>
              <w:jc w:val="center"/>
              <w:rPr>
                <w:rFonts w:eastAsia="Courier New"/>
                <w:color w:val="000000"/>
                <w:sz w:val="24"/>
                <w:szCs w:val="24"/>
              </w:rPr>
            </w:pPr>
          </w:p>
        </w:tc>
        <w:tc>
          <w:tcPr>
            <w:tcW w:w="709"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napToGrid w:val="0"/>
              <w:spacing w:line="240" w:lineRule="auto"/>
              <w:jc w:val="center"/>
              <w:rPr>
                <w:b/>
                <w:color w:val="000000"/>
                <w:sz w:val="24"/>
                <w:szCs w:val="24"/>
              </w:rPr>
            </w:pP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1</w:t>
            </w:r>
          </w:p>
        </w:tc>
        <w:tc>
          <w:tcPr>
            <w:tcW w:w="567" w:type="dxa"/>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340"/>
              <w:rPr>
                <w:sz w:val="24"/>
                <w:szCs w:val="24"/>
              </w:rPr>
            </w:pPr>
            <w:r w:rsidRPr="00BE4EC0">
              <w:rPr>
                <w:color w:val="000000"/>
                <w:sz w:val="24"/>
                <w:szCs w:val="24"/>
              </w:rPr>
              <w:t>1</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hanging="12"/>
              <w:jc w:val="center"/>
              <w:rPr>
                <w:sz w:val="24"/>
                <w:szCs w:val="24"/>
              </w:rPr>
            </w:pPr>
            <w:r w:rsidRPr="00BE4EC0">
              <w:rPr>
                <w:color w:val="000000"/>
                <w:sz w:val="24"/>
                <w:szCs w:val="24"/>
              </w:rPr>
              <w:t>2</w:t>
            </w:r>
          </w:p>
        </w:tc>
      </w:tr>
      <w:tr w:rsidR="00466ECC" w:rsidRPr="00BE4EC0" w:rsidTr="006E0D05">
        <w:trPr>
          <w:trHeight w:hRule="exact" w:val="379"/>
        </w:trPr>
        <w:tc>
          <w:tcPr>
            <w:tcW w:w="6394" w:type="dxa"/>
            <w:gridSpan w:val="2"/>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Итого</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280"/>
              <w:rPr>
                <w:sz w:val="24"/>
                <w:szCs w:val="24"/>
              </w:rPr>
            </w:pPr>
            <w:r w:rsidRPr="00BE4EC0">
              <w:rPr>
                <w:rFonts w:eastAsia="Courier New"/>
                <w:color w:val="000000"/>
                <w:sz w:val="24"/>
                <w:szCs w:val="24"/>
              </w:rPr>
              <w:t>27</w:t>
            </w: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280"/>
              <w:rPr>
                <w:sz w:val="24"/>
                <w:szCs w:val="24"/>
              </w:rPr>
            </w:pPr>
            <w:r w:rsidRPr="00BE4EC0">
              <w:rPr>
                <w:rFonts w:eastAsia="Courier New"/>
                <w:color w:val="000000"/>
                <w:sz w:val="24"/>
                <w:szCs w:val="24"/>
              </w:rPr>
              <w:t>29</w:t>
            </w: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rFonts w:eastAsia="Courier New"/>
                <w:color w:val="000000"/>
                <w:sz w:val="24"/>
                <w:szCs w:val="24"/>
              </w:rPr>
              <w:t>3</w:t>
            </w:r>
            <w:r>
              <w:rPr>
                <w:rFonts w:eastAsia="Courier New"/>
                <w:color w:val="000000"/>
                <w:sz w:val="24"/>
                <w:szCs w:val="24"/>
              </w:rPr>
              <w:t>0</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280"/>
              <w:rPr>
                <w:sz w:val="24"/>
                <w:szCs w:val="24"/>
              </w:rPr>
            </w:pPr>
            <w:r w:rsidRPr="00BE4EC0">
              <w:rPr>
                <w:rFonts w:eastAsia="Courier New"/>
                <w:color w:val="000000"/>
                <w:sz w:val="24"/>
                <w:szCs w:val="24"/>
              </w:rPr>
              <w:t>3</w:t>
            </w:r>
            <w:r>
              <w:rPr>
                <w:rFonts w:eastAsia="Courier New"/>
                <w:color w:val="000000"/>
                <w:sz w:val="24"/>
                <w:szCs w:val="24"/>
              </w:rPr>
              <w:t>2,5</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280"/>
              <w:rPr>
                <w:sz w:val="24"/>
                <w:szCs w:val="24"/>
              </w:rPr>
            </w:pPr>
            <w:r w:rsidRPr="00BE4EC0">
              <w:rPr>
                <w:rFonts w:eastAsia="Courier New"/>
                <w:color w:val="000000"/>
                <w:sz w:val="24"/>
                <w:szCs w:val="24"/>
              </w:rPr>
              <w:t>3</w:t>
            </w:r>
            <w:r>
              <w:rPr>
                <w:rFonts w:eastAsia="Courier New"/>
                <w:color w:val="000000"/>
                <w:sz w:val="24"/>
                <w:szCs w:val="24"/>
              </w:rPr>
              <w:t>3</w:t>
            </w:r>
          </w:p>
        </w:tc>
        <w:tc>
          <w:tcPr>
            <w:tcW w:w="854" w:type="dxa"/>
            <w:tcBorders>
              <w:top w:val="single" w:sz="4" w:space="0" w:color="000000"/>
              <w:left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Pr>
                <w:rFonts w:eastAsia="Courier New"/>
                <w:color w:val="000000"/>
                <w:sz w:val="24"/>
                <w:szCs w:val="24"/>
              </w:rPr>
              <w:t>151,5</w:t>
            </w:r>
          </w:p>
        </w:tc>
      </w:tr>
      <w:tr w:rsidR="00466ECC" w:rsidRPr="00BE4EC0" w:rsidTr="006E0D05">
        <w:trPr>
          <w:trHeight w:hRule="exact" w:val="707"/>
        </w:trPr>
        <w:tc>
          <w:tcPr>
            <w:tcW w:w="6394" w:type="dxa"/>
            <w:gridSpan w:val="2"/>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Часть, формируемая участниками образовательных отношений</w:t>
            </w:r>
          </w:p>
        </w:tc>
        <w:tc>
          <w:tcPr>
            <w:tcW w:w="567" w:type="dxa"/>
            <w:tcBorders>
              <w:top w:val="single" w:sz="4" w:space="0" w:color="000000"/>
              <w:left w:val="single" w:sz="4" w:space="0" w:color="000000"/>
            </w:tcBorders>
            <w:shd w:val="clear" w:color="auto" w:fill="auto"/>
          </w:tcPr>
          <w:p w:rsidR="00466ECC" w:rsidRPr="00BE4EC0" w:rsidRDefault="00466ECC" w:rsidP="006E0D05">
            <w:pPr>
              <w:pStyle w:val="ac"/>
              <w:spacing w:line="240" w:lineRule="auto"/>
              <w:ind w:firstLine="0"/>
              <w:jc w:val="center"/>
              <w:rPr>
                <w:sz w:val="24"/>
                <w:szCs w:val="24"/>
              </w:rPr>
            </w:pPr>
            <w:r w:rsidRPr="00BE4EC0">
              <w:rPr>
                <w:rFonts w:eastAsia="Courier New"/>
                <w:color w:val="000000"/>
                <w:sz w:val="24"/>
                <w:szCs w:val="24"/>
              </w:rPr>
              <w:t>2</w:t>
            </w:r>
          </w:p>
        </w:tc>
        <w:tc>
          <w:tcPr>
            <w:tcW w:w="709" w:type="dxa"/>
            <w:tcBorders>
              <w:top w:val="single" w:sz="4" w:space="0" w:color="000000"/>
              <w:left w:val="single" w:sz="4" w:space="0" w:color="000000"/>
            </w:tcBorders>
            <w:shd w:val="clear" w:color="auto" w:fill="auto"/>
          </w:tcPr>
          <w:p w:rsidR="00466ECC" w:rsidRPr="00BE4EC0" w:rsidRDefault="00466ECC" w:rsidP="006E0D05">
            <w:pPr>
              <w:pStyle w:val="ac"/>
              <w:spacing w:line="240" w:lineRule="auto"/>
              <w:ind w:firstLine="0"/>
              <w:jc w:val="center"/>
              <w:rPr>
                <w:sz w:val="24"/>
                <w:szCs w:val="24"/>
              </w:rPr>
            </w:pPr>
            <w:r w:rsidRPr="00BE4EC0">
              <w:rPr>
                <w:rFonts w:eastAsia="Courier New"/>
                <w:color w:val="000000"/>
                <w:sz w:val="24"/>
                <w:szCs w:val="24"/>
              </w:rPr>
              <w:t>1</w:t>
            </w:r>
          </w:p>
        </w:tc>
        <w:tc>
          <w:tcPr>
            <w:tcW w:w="709" w:type="dxa"/>
            <w:tcBorders>
              <w:top w:val="single" w:sz="4" w:space="0" w:color="000000"/>
              <w:left w:val="single" w:sz="4" w:space="0" w:color="000000"/>
            </w:tcBorders>
            <w:shd w:val="clear" w:color="auto" w:fill="auto"/>
          </w:tcPr>
          <w:p w:rsidR="00466ECC" w:rsidRPr="00BE4EC0" w:rsidRDefault="00466ECC" w:rsidP="006E0D05">
            <w:pPr>
              <w:pStyle w:val="ac"/>
              <w:spacing w:line="240" w:lineRule="auto"/>
              <w:ind w:firstLine="0"/>
              <w:jc w:val="center"/>
              <w:rPr>
                <w:sz w:val="24"/>
                <w:szCs w:val="24"/>
              </w:rPr>
            </w:pPr>
            <w:r w:rsidRPr="00BE4EC0">
              <w:rPr>
                <w:rFonts w:eastAsia="Courier New"/>
                <w:color w:val="000000"/>
                <w:sz w:val="24"/>
                <w:szCs w:val="24"/>
              </w:rPr>
              <w:t>2</w:t>
            </w:r>
          </w:p>
        </w:tc>
        <w:tc>
          <w:tcPr>
            <w:tcW w:w="567" w:type="dxa"/>
            <w:tcBorders>
              <w:top w:val="single" w:sz="4" w:space="0" w:color="000000"/>
              <w:left w:val="single" w:sz="4" w:space="0" w:color="000000"/>
            </w:tcBorders>
            <w:shd w:val="clear" w:color="auto" w:fill="auto"/>
          </w:tcPr>
          <w:p w:rsidR="00466ECC" w:rsidRPr="00BE4EC0" w:rsidRDefault="00466ECC" w:rsidP="006E0D05">
            <w:pPr>
              <w:pStyle w:val="ac"/>
              <w:spacing w:line="240" w:lineRule="auto"/>
              <w:ind w:firstLine="0"/>
              <w:jc w:val="center"/>
              <w:rPr>
                <w:sz w:val="24"/>
                <w:szCs w:val="24"/>
              </w:rPr>
            </w:pPr>
            <w:r>
              <w:rPr>
                <w:rFonts w:eastAsia="Courier New"/>
                <w:color w:val="000000"/>
                <w:sz w:val="24"/>
                <w:szCs w:val="24"/>
              </w:rPr>
              <w:t>0,5</w:t>
            </w:r>
          </w:p>
        </w:tc>
        <w:tc>
          <w:tcPr>
            <w:tcW w:w="567" w:type="dxa"/>
            <w:tcBorders>
              <w:top w:val="single" w:sz="4" w:space="0" w:color="000000"/>
              <w:left w:val="single" w:sz="4" w:space="0" w:color="000000"/>
            </w:tcBorders>
            <w:shd w:val="clear" w:color="auto" w:fill="auto"/>
          </w:tcPr>
          <w:p w:rsidR="00466ECC" w:rsidRPr="00BE4EC0" w:rsidRDefault="00466ECC" w:rsidP="006E0D05">
            <w:pPr>
              <w:pStyle w:val="ac"/>
              <w:spacing w:line="240" w:lineRule="auto"/>
              <w:ind w:firstLine="0"/>
              <w:jc w:val="center"/>
              <w:rPr>
                <w:sz w:val="24"/>
                <w:szCs w:val="24"/>
              </w:rPr>
            </w:pPr>
          </w:p>
        </w:tc>
        <w:tc>
          <w:tcPr>
            <w:tcW w:w="854" w:type="dxa"/>
            <w:tcBorders>
              <w:top w:val="single" w:sz="4" w:space="0" w:color="000000"/>
              <w:left w:val="single" w:sz="4" w:space="0" w:color="000000"/>
              <w:right w:val="single" w:sz="4" w:space="0" w:color="000000"/>
            </w:tcBorders>
            <w:shd w:val="clear" w:color="auto" w:fill="auto"/>
          </w:tcPr>
          <w:p w:rsidR="00466ECC" w:rsidRPr="00BE4EC0" w:rsidRDefault="00466ECC" w:rsidP="006E0D05">
            <w:pPr>
              <w:pStyle w:val="ac"/>
              <w:spacing w:line="240" w:lineRule="auto"/>
              <w:ind w:hanging="12"/>
              <w:jc w:val="center"/>
              <w:rPr>
                <w:sz w:val="24"/>
                <w:szCs w:val="24"/>
              </w:rPr>
            </w:pPr>
            <w:r>
              <w:rPr>
                <w:rFonts w:eastAsia="Courier New"/>
                <w:color w:val="000000"/>
                <w:sz w:val="24"/>
                <w:szCs w:val="24"/>
              </w:rPr>
              <w:t>5,5</w:t>
            </w:r>
          </w:p>
        </w:tc>
      </w:tr>
      <w:tr w:rsidR="00466ECC" w:rsidRPr="00BE4EC0" w:rsidTr="006E0D05">
        <w:trPr>
          <w:trHeight w:hRule="exact" w:val="581"/>
        </w:trPr>
        <w:tc>
          <w:tcPr>
            <w:tcW w:w="6394" w:type="dxa"/>
            <w:gridSpan w:val="2"/>
            <w:tcBorders>
              <w:top w:val="single" w:sz="4" w:space="0" w:color="000000"/>
              <w:left w:val="single" w:sz="4" w:space="0" w:color="000000"/>
            </w:tcBorders>
            <w:shd w:val="clear" w:color="auto" w:fill="auto"/>
          </w:tcPr>
          <w:p w:rsidR="00466ECC" w:rsidRPr="00BE4EC0" w:rsidRDefault="00466ECC" w:rsidP="006E0D05">
            <w:pPr>
              <w:pStyle w:val="ac"/>
              <w:spacing w:line="240" w:lineRule="auto"/>
              <w:ind w:firstLine="0"/>
              <w:rPr>
                <w:rFonts w:eastAsia="Courier New"/>
                <w:color w:val="000000"/>
                <w:sz w:val="24"/>
                <w:szCs w:val="24"/>
              </w:rPr>
            </w:pPr>
            <w:r w:rsidRPr="00BE4EC0">
              <w:rPr>
                <w:rFonts w:eastAsia="Courier New"/>
                <w:color w:val="000000"/>
                <w:sz w:val="24"/>
                <w:szCs w:val="24"/>
              </w:rPr>
              <w:t>Основы безопасности жизнедеятельности и защиты Родины</w:t>
            </w:r>
          </w:p>
          <w:p w:rsidR="00466ECC" w:rsidRPr="00BE4EC0" w:rsidRDefault="00466ECC" w:rsidP="006E0D05">
            <w:pPr>
              <w:pStyle w:val="5"/>
              <w:shd w:val="clear" w:color="auto" w:fill="auto"/>
              <w:spacing w:before="0" w:line="240" w:lineRule="auto"/>
              <w:ind w:left="-142" w:firstLine="142"/>
              <w:jc w:val="left"/>
              <w:rPr>
                <w:sz w:val="24"/>
                <w:szCs w:val="24"/>
              </w:rPr>
            </w:pPr>
          </w:p>
        </w:tc>
        <w:tc>
          <w:tcPr>
            <w:tcW w:w="567" w:type="dxa"/>
            <w:tcBorders>
              <w:top w:val="single" w:sz="4" w:space="0" w:color="000000"/>
              <w:left w:val="single" w:sz="4" w:space="0" w:color="000000"/>
            </w:tcBorders>
            <w:shd w:val="clear" w:color="auto" w:fill="auto"/>
          </w:tcPr>
          <w:p w:rsidR="00466ECC" w:rsidRPr="00BE4EC0" w:rsidRDefault="00466ECC" w:rsidP="006E0D05">
            <w:pPr>
              <w:spacing w:after="0" w:line="240" w:lineRule="auto"/>
              <w:jc w:val="center"/>
              <w:rPr>
                <w:sz w:val="24"/>
                <w:szCs w:val="24"/>
              </w:rPr>
            </w:pPr>
            <w:r w:rsidRPr="00BE4EC0">
              <w:rPr>
                <w:rFonts w:ascii="Times New Roman" w:hAnsi="Times New Roman"/>
                <w:sz w:val="24"/>
                <w:szCs w:val="24"/>
              </w:rPr>
              <w:t>1</w:t>
            </w:r>
          </w:p>
        </w:tc>
        <w:tc>
          <w:tcPr>
            <w:tcW w:w="709" w:type="dxa"/>
            <w:tcBorders>
              <w:top w:val="single" w:sz="4" w:space="0" w:color="000000"/>
              <w:left w:val="single" w:sz="4" w:space="0" w:color="000000"/>
            </w:tcBorders>
            <w:shd w:val="clear" w:color="auto" w:fill="auto"/>
          </w:tcPr>
          <w:p w:rsidR="00466ECC" w:rsidRPr="00BE4EC0" w:rsidRDefault="00466ECC" w:rsidP="006E0D05">
            <w:pPr>
              <w:spacing w:after="0" w:line="240" w:lineRule="auto"/>
              <w:jc w:val="center"/>
              <w:rPr>
                <w:sz w:val="24"/>
                <w:szCs w:val="24"/>
              </w:rPr>
            </w:pPr>
            <w:r w:rsidRPr="00BE4EC0">
              <w:rPr>
                <w:rFonts w:ascii="Times New Roman" w:hAnsi="Times New Roman"/>
                <w:sz w:val="24"/>
                <w:szCs w:val="24"/>
              </w:rPr>
              <w:t>1</w:t>
            </w:r>
          </w:p>
        </w:tc>
        <w:tc>
          <w:tcPr>
            <w:tcW w:w="709" w:type="dxa"/>
            <w:tcBorders>
              <w:top w:val="single" w:sz="4" w:space="0" w:color="000000"/>
              <w:left w:val="single" w:sz="4" w:space="0" w:color="000000"/>
            </w:tcBorders>
            <w:shd w:val="clear" w:color="auto" w:fill="auto"/>
          </w:tcPr>
          <w:p w:rsidR="00466ECC" w:rsidRPr="00AD3F8F" w:rsidRDefault="00466ECC" w:rsidP="006E0D05">
            <w:pPr>
              <w:snapToGrid w:val="0"/>
              <w:spacing w:after="0" w:line="240" w:lineRule="auto"/>
              <w:jc w:val="center"/>
              <w:rPr>
                <w:rFonts w:ascii="Times New Roman" w:hAnsi="Times New Roman"/>
                <w:sz w:val="24"/>
                <w:szCs w:val="24"/>
              </w:rPr>
            </w:pPr>
            <w:r w:rsidRPr="00AD3F8F">
              <w:rPr>
                <w:rFonts w:ascii="Times New Roman" w:hAnsi="Times New Roman"/>
                <w:sz w:val="24"/>
                <w:szCs w:val="24"/>
              </w:rPr>
              <w:t>1</w:t>
            </w:r>
          </w:p>
        </w:tc>
        <w:tc>
          <w:tcPr>
            <w:tcW w:w="567" w:type="dxa"/>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jc w:val="center"/>
              <w:rPr>
                <w:rFonts w:ascii="Times New Roman" w:hAnsi="Times New Roman"/>
                <w:sz w:val="24"/>
                <w:szCs w:val="24"/>
              </w:rPr>
            </w:pPr>
          </w:p>
        </w:tc>
        <w:tc>
          <w:tcPr>
            <w:tcW w:w="854" w:type="dxa"/>
            <w:tcBorders>
              <w:top w:val="single" w:sz="4" w:space="0" w:color="000000"/>
              <w:left w:val="single" w:sz="4" w:space="0" w:color="000000"/>
              <w:right w:val="single" w:sz="4" w:space="0" w:color="000000"/>
            </w:tcBorders>
            <w:shd w:val="clear" w:color="auto" w:fill="auto"/>
          </w:tcPr>
          <w:p w:rsidR="00466ECC" w:rsidRPr="00BE4EC0" w:rsidRDefault="00466ECC" w:rsidP="006E0D05">
            <w:pPr>
              <w:snapToGrid w:val="0"/>
              <w:spacing w:after="0" w:line="240" w:lineRule="auto"/>
              <w:jc w:val="center"/>
              <w:rPr>
                <w:rFonts w:ascii="Times New Roman" w:hAnsi="Times New Roman"/>
                <w:sz w:val="24"/>
                <w:szCs w:val="24"/>
              </w:rPr>
            </w:pPr>
            <w:r>
              <w:rPr>
                <w:rFonts w:ascii="Times New Roman" w:hAnsi="Times New Roman"/>
                <w:sz w:val="24"/>
                <w:szCs w:val="24"/>
              </w:rPr>
              <w:t>3</w:t>
            </w:r>
          </w:p>
        </w:tc>
      </w:tr>
      <w:tr w:rsidR="00466ECC" w:rsidRPr="00BE4EC0" w:rsidTr="006E0D05">
        <w:trPr>
          <w:trHeight w:hRule="exact" w:val="245"/>
        </w:trPr>
        <w:tc>
          <w:tcPr>
            <w:tcW w:w="6394" w:type="dxa"/>
            <w:gridSpan w:val="2"/>
            <w:tcBorders>
              <w:top w:val="single" w:sz="4" w:space="0" w:color="000000"/>
              <w:left w:val="single" w:sz="4" w:space="0" w:color="000000"/>
            </w:tcBorders>
            <w:shd w:val="clear" w:color="auto" w:fill="auto"/>
          </w:tcPr>
          <w:p w:rsidR="00466ECC" w:rsidRPr="00BE4EC0" w:rsidRDefault="00466ECC" w:rsidP="006E0D05">
            <w:pPr>
              <w:pStyle w:val="ac"/>
              <w:spacing w:line="240" w:lineRule="auto"/>
              <w:ind w:firstLine="0"/>
              <w:rPr>
                <w:rFonts w:eastAsia="Courier New"/>
                <w:color w:val="000000"/>
                <w:sz w:val="24"/>
                <w:szCs w:val="24"/>
              </w:rPr>
            </w:pPr>
            <w:r>
              <w:rPr>
                <w:rFonts w:eastAsia="Courier New"/>
                <w:color w:val="000000"/>
                <w:sz w:val="24"/>
                <w:szCs w:val="24"/>
              </w:rPr>
              <w:t>Родной (русский) язык</w:t>
            </w:r>
          </w:p>
        </w:tc>
        <w:tc>
          <w:tcPr>
            <w:tcW w:w="567" w:type="dxa"/>
            <w:tcBorders>
              <w:top w:val="single" w:sz="4" w:space="0" w:color="000000"/>
              <w:left w:val="single" w:sz="4" w:space="0" w:color="000000"/>
            </w:tcBorders>
            <w:shd w:val="clear" w:color="auto" w:fill="auto"/>
          </w:tcPr>
          <w:p w:rsidR="00466ECC" w:rsidRPr="00BE4EC0" w:rsidRDefault="00466ECC" w:rsidP="006E0D05">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000000"/>
              <w:left w:val="single" w:sz="4" w:space="0" w:color="000000"/>
            </w:tcBorders>
            <w:shd w:val="clear" w:color="auto" w:fill="auto"/>
          </w:tcPr>
          <w:p w:rsidR="00466ECC" w:rsidRPr="00BE4EC0" w:rsidRDefault="00466ECC" w:rsidP="006E0D05">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tcBorders>
            <w:shd w:val="clear" w:color="auto" w:fill="auto"/>
          </w:tcPr>
          <w:p w:rsidR="00466ECC" w:rsidRPr="00AD3F8F" w:rsidRDefault="00466ECC" w:rsidP="006E0D05">
            <w:pPr>
              <w:snapToGri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jc w:val="center"/>
              <w:rPr>
                <w:rFonts w:ascii="Times New Roman" w:hAnsi="Times New Roman"/>
                <w:sz w:val="24"/>
                <w:szCs w:val="24"/>
              </w:rPr>
            </w:pPr>
            <w:r>
              <w:rPr>
                <w:rFonts w:ascii="Times New Roman" w:hAnsi="Times New Roman"/>
                <w:sz w:val="24"/>
                <w:szCs w:val="24"/>
              </w:rPr>
              <w:t>0,5</w:t>
            </w:r>
          </w:p>
        </w:tc>
        <w:tc>
          <w:tcPr>
            <w:tcW w:w="567" w:type="dxa"/>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jc w:val="center"/>
              <w:rPr>
                <w:rFonts w:ascii="Times New Roman" w:hAnsi="Times New Roman"/>
                <w:sz w:val="24"/>
                <w:szCs w:val="24"/>
              </w:rPr>
            </w:pPr>
          </w:p>
        </w:tc>
        <w:tc>
          <w:tcPr>
            <w:tcW w:w="854" w:type="dxa"/>
            <w:tcBorders>
              <w:top w:val="single" w:sz="4" w:space="0" w:color="000000"/>
              <w:left w:val="single" w:sz="4" w:space="0" w:color="000000"/>
              <w:right w:val="single" w:sz="4" w:space="0" w:color="000000"/>
            </w:tcBorders>
            <w:shd w:val="clear" w:color="auto" w:fill="auto"/>
          </w:tcPr>
          <w:p w:rsidR="00466ECC" w:rsidRDefault="00466ECC" w:rsidP="006E0D05">
            <w:pPr>
              <w:snapToGrid w:val="0"/>
              <w:spacing w:after="0" w:line="240" w:lineRule="auto"/>
              <w:jc w:val="center"/>
              <w:rPr>
                <w:rFonts w:ascii="Times New Roman" w:hAnsi="Times New Roman"/>
                <w:sz w:val="24"/>
                <w:szCs w:val="24"/>
              </w:rPr>
            </w:pPr>
            <w:r>
              <w:rPr>
                <w:rFonts w:ascii="Times New Roman" w:hAnsi="Times New Roman"/>
                <w:sz w:val="24"/>
                <w:szCs w:val="24"/>
              </w:rPr>
              <w:t>2,5</w:t>
            </w:r>
          </w:p>
        </w:tc>
      </w:tr>
      <w:tr w:rsidR="00466ECC" w:rsidRPr="00BE4EC0" w:rsidTr="006E0D05">
        <w:trPr>
          <w:trHeight w:hRule="exact" w:val="278"/>
        </w:trPr>
        <w:tc>
          <w:tcPr>
            <w:tcW w:w="6394" w:type="dxa"/>
            <w:gridSpan w:val="2"/>
            <w:tcBorders>
              <w:top w:val="single" w:sz="4" w:space="0" w:color="000000"/>
              <w:left w:val="single" w:sz="4" w:space="0" w:color="000000"/>
            </w:tcBorders>
            <w:shd w:val="clear" w:color="auto" w:fill="auto"/>
          </w:tcPr>
          <w:p w:rsidR="00466ECC" w:rsidRPr="00BE4EC0" w:rsidRDefault="00466ECC" w:rsidP="006E0D05">
            <w:pPr>
              <w:pStyle w:val="5"/>
              <w:shd w:val="clear" w:color="auto" w:fill="auto"/>
              <w:spacing w:before="0" w:line="240" w:lineRule="auto"/>
              <w:ind w:left="-142" w:firstLine="142"/>
              <w:jc w:val="left"/>
              <w:rPr>
                <w:sz w:val="24"/>
                <w:szCs w:val="24"/>
              </w:rPr>
            </w:pPr>
            <w:r w:rsidRPr="00BE4EC0">
              <w:rPr>
                <w:sz w:val="24"/>
                <w:szCs w:val="24"/>
              </w:rPr>
              <w:t>ИТОГО</w:t>
            </w:r>
          </w:p>
        </w:tc>
        <w:tc>
          <w:tcPr>
            <w:tcW w:w="567" w:type="dxa"/>
            <w:tcBorders>
              <w:top w:val="single" w:sz="4" w:space="0" w:color="000000"/>
              <w:left w:val="single" w:sz="4" w:space="0" w:color="000000"/>
            </w:tcBorders>
            <w:shd w:val="clear" w:color="auto" w:fill="auto"/>
          </w:tcPr>
          <w:p w:rsidR="00466ECC" w:rsidRPr="00BE4EC0" w:rsidRDefault="00466ECC" w:rsidP="006E0D05">
            <w:pPr>
              <w:spacing w:after="0" w:line="240" w:lineRule="auto"/>
              <w:jc w:val="center"/>
              <w:rPr>
                <w:rFonts w:ascii="Times New Roman" w:hAnsi="Times New Roman"/>
                <w:sz w:val="24"/>
                <w:szCs w:val="24"/>
              </w:rPr>
            </w:pPr>
            <w:r>
              <w:rPr>
                <w:rFonts w:ascii="Times New Roman" w:hAnsi="Times New Roman"/>
                <w:sz w:val="24"/>
                <w:szCs w:val="24"/>
              </w:rPr>
              <w:t>29</w:t>
            </w:r>
          </w:p>
        </w:tc>
        <w:tc>
          <w:tcPr>
            <w:tcW w:w="709" w:type="dxa"/>
            <w:tcBorders>
              <w:top w:val="single" w:sz="4" w:space="0" w:color="000000"/>
              <w:left w:val="single" w:sz="4" w:space="0" w:color="000000"/>
            </w:tcBorders>
            <w:shd w:val="clear" w:color="auto" w:fill="auto"/>
          </w:tcPr>
          <w:p w:rsidR="00466ECC" w:rsidRPr="00BE4EC0" w:rsidRDefault="00466ECC" w:rsidP="006E0D05">
            <w:pPr>
              <w:spacing w:after="0" w:line="240" w:lineRule="auto"/>
              <w:jc w:val="center"/>
              <w:rPr>
                <w:rFonts w:ascii="Times New Roman" w:hAnsi="Times New Roman"/>
                <w:sz w:val="24"/>
                <w:szCs w:val="24"/>
              </w:rPr>
            </w:pPr>
            <w:r w:rsidRPr="00BE4EC0">
              <w:rPr>
                <w:rFonts w:ascii="Times New Roman" w:hAnsi="Times New Roman"/>
                <w:sz w:val="24"/>
                <w:szCs w:val="24"/>
              </w:rPr>
              <w:t>30</w:t>
            </w:r>
          </w:p>
        </w:tc>
        <w:tc>
          <w:tcPr>
            <w:tcW w:w="709" w:type="dxa"/>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jc w:val="center"/>
              <w:rPr>
                <w:rFonts w:ascii="Times New Roman" w:hAnsi="Times New Roman"/>
                <w:b/>
                <w:sz w:val="24"/>
                <w:szCs w:val="24"/>
              </w:rPr>
            </w:pPr>
            <w:r>
              <w:rPr>
                <w:rFonts w:ascii="Times New Roman" w:hAnsi="Times New Roman"/>
                <w:b/>
                <w:sz w:val="24"/>
                <w:szCs w:val="24"/>
              </w:rPr>
              <w:t>32</w:t>
            </w:r>
          </w:p>
        </w:tc>
        <w:tc>
          <w:tcPr>
            <w:tcW w:w="567" w:type="dxa"/>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jc w:val="center"/>
              <w:rPr>
                <w:rFonts w:ascii="Times New Roman" w:hAnsi="Times New Roman"/>
                <w:sz w:val="24"/>
                <w:szCs w:val="24"/>
              </w:rPr>
            </w:pPr>
            <w:r>
              <w:rPr>
                <w:rFonts w:ascii="Times New Roman" w:hAnsi="Times New Roman"/>
                <w:sz w:val="24"/>
                <w:szCs w:val="24"/>
              </w:rPr>
              <w:t>33</w:t>
            </w:r>
          </w:p>
        </w:tc>
        <w:tc>
          <w:tcPr>
            <w:tcW w:w="567" w:type="dxa"/>
            <w:tcBorders>
              <w:top w:val="single" w:sz="4" w:space="0" w:color="000000"/>
              <w:left w:val="single" w:sz="4" w:space="0" w:color="000000"/>
            </w:tcBorders>
            <w:shd w:val="clear" w:color="auto" w:fill="auto"/>
          </w:tcPr>
          <w:p w:rsidR="00466ECC" w:rsidRPr="00BE4EC0" w:rsidRDefault="00466ECC" w:rsidP="006E0D05">
            <w:pPr>
              <w:snapToGrid w:val="0"/>
              <w:spacing w:after="0" w:line="240" w:lineRule="auto"/>
              <w:jc w:val="center"/>
              <w:rPr>
                <w:rFonts w:ascii="Times New Roman" w:hAnsi="Times New Roman"/>
                <w:sz w:val="24"/>
                <w:szCs w:val="24"/>
              </w:rPr>
            </w:pPr>
            <w:r>
              <w:rPr>
                <w:rFonts w:ascii="Times New Roman" w:hAnsi="Times New Roman"/>
                <w:sz w:val="24"/>
                <w:szCs w:val="24"/>
              </w:rPr>
              <w:t>33</w:t>
            </w:r>
          </w:p>
        </w:tc>
        <w:tc>
          <w:tcPr>
            <w:tcW w:w="854" w:type="dxa"/>
            <w:tcBorders>
              <w:top w:val="single" w:sz="4" w:space="0" w:color="000000"/>
              <w:left w:val="single" w:sz="4" w:space="0" w:color="000000"/>
              <w:right w:val="single" w:sz="4" w:space="0" w:color="000000"/>
            </w:tcBorders>
            <w:shd w:val="clear" w:color="auto" w:fill="auto"/>
          </w:tcPr>
          <w:p w:rsidR="00466ECC" w:rsidRPr="00BE4EC0" w:rsidRDefault="00466ECC" w:rsidP="006E0D05">
            <w:pPr>
              <w:snapToGrid w:val="0"/>
              <w:spacing w:after="0" w:line="240" w:lineRule="auto"/>
              <w:jc w:val="center"/>
              <w:rPr>
                <w:rFonts w:ascii="Times New Roman" w:hAnsi="Times New Roman"/>
                <w:sz w:val="24"/>
                <w:szCs w:val="24"/>
              </w:rPr>
            </w:pPr>
            <w:r>
              <w:rPr>
                <w:rFonts w:ascii="Times New Roman" w:hAnsi="Times New Roman"/>
                <w:sz w:val="24"/>
                <w:szCs w:val="24"/>
              </w:rPr>
              <w:t>157</w:t>
            </w:r>
          </w:p>
        </w:tc>
      </w:tr>
      <w:tr w:rsidR="00466ECC" w:rsidRPr="00BE4EC0" w:rsidTr="006E0D05">
        <w:trPr>
          <w:trHeight w:hRule="exact" w:val="379"/>
        </w:trPr>
        <w:tc>
          <w:tcPr>
            <w:tcW w:w="6394" w:type="dxa"/>
            <w:gridSpan w:val="2"/>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Учебные недели</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280"/>
              <w:rPr>
                <w:sz w:val="24"/>
                <w:szCs w:val="24"/>
              </w:rPr>
            </w:pPr>
            <w:r w:rsidRPr="00BE4EC0">
              <w:rPr>
                <w:rFonts w:eastAsia="Courier New"/>
                <w:color w:val="000000"/>
                <w:sz w:val="24"/>
                <w:szCs w:val="24"/>
              </w:rPr>
              <w:t>34</w:t>
            </w: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280"/>
              <w:rPr>
                <w:sz w:val="24"/>
                <w:szCs w:val="24"/>
              </w:rPr>
            </w:pPr>
            <w:r w:rsidRPr="00BE4EC0">
              <w:rPr>
                <w:rFonts w:eastAsia="Courier New"/>
                <w:color w:val="000000"/>
                <w:sz w:val="24"/>
                <w:szCs w:val="24"/>
              </w:rPr>
              <w:t>34</w:t>
            </w: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rFonts w:eastAsia="Courier New"/>
                <w:color w:val="000000"/>
                <w:sz w:val="24"/>
                <w:szCs w:val="24"/>
              </w:rPr>
              <w:t>34</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280"/>
              <w:jc w:val="center"/>
              <w:rPr>
                <w:sz w:val="24"/>
                <w:szCs w:val="24"/>
              </w:rPr>
            </w:pPr>
            <w:r w:rsidRPr="00BE4EC0">
              <w:rPr>
                <w:rFonts w:eastAsia="Courier New"/>
                <w:color w:val="000000"/>
                <w:sz w:val="24"/>
                <w:szCs w:val="24"/>
              </w:rPr>
              <w:t>34</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280"/>
              <w:jc w:val="center"/>
              <w:rPr>
                <w:sz w:val="24"/>
                <w:szCs w:val="24"/>
              </w:rPr>
            </w:pPr>
            <w:r w:rsidRPr="00BE4EC0">
              <w:rPr>
                <w:rFonts w:eastAsia="Courier New"/>
                <w:color w:val="000000"/>
                <w:sz w:val="24"/>
                <w:szCs w:val="24"/>
              </w:rPr>
              <w:t>34</w:t>
            </w:r>
          </w:p>
        </w:tc>
        <w:tc>
          <w:tcPr>
            <w:tcW w:w="854" w:type="dxa"/>
            <w:tcBorders>
              <w:top w:val="single" w:sz="4" w:space="0" w:color="000000"/>
              <w:left w:val="single" w:sz="4" w:space="0" w:color="000000"/>
              <w:right w:val="single" w:sz="4" w:space="0" w:color="000000"/>
            </w:tcBorders>
            <w:shd w:val="clear" w:color="auto" w:fill="auto"/>
            <w:vAlign w:val="center"/>
          </w:tcPr>
          <w:p w:rsidR="00466ECC" w:rsidRPr="00BE4EC0" w:rsidRDefault="00466ECC" w:rsidP="006E0D05">
            <w:pPr>
              <w:pStyle w:val="ac"/>
              <w:spacing w:line="240" w:lineRule="auto"/>
              <w:jc w:val="center"/>
              <w:rPr>
                <w:sz w:val="24"/>
                <w:szCs w:val="24"/>
              </w:rPr>
            </w:pPr>
            <w:r w:rsidRPr="00BE4EC0">
              <w:rPr>
                <w:rFonts w:eastAsia="Courier New"/>
                <w:color w:val="000000"/>
                <w:sz w:val="24"/>
                <w:szCs w:val="24"/>
              </w:rPr>
              <w:t>34</w:t>
            </w:r>
          </w:p>
        </w:tc>
      </w:tr>
      <w:tr w:rsidR="00466ECC" w:rsidRPr="00BE4EC0" w:rsidTr="006E0D05">
        <w:trPr>
          <w:trHeight w:hRule="exact" w:val="379"/>
        </w:trPr>
        <w:tc>
          <w:tcPr>
            <w:tcW w:w="6394" w:type="dxa"/>
            <w:gridSpan w:val="2"/>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Всего часов</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rFonts w:eastAsia="Courier New"/>
                <w:color w:val="000000"/>
                <w:sz w:val="24"/>
                <w:szCs w:val="24"/>
              </w:rPr>
              <w:t>986</w:t>
            </w: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rFonts w:eastAsia="Courier New"/>
                <w:color w:val="000000"/>
                <w:sz w:val="24"/>
                <w:szCs w:val="24"/>
              </w:rPr>
              <w:t>1020</w:t>
            </w:r>
          </w:p>
        </w:tc>
        <w:tc>
          <w:tcPr>
            <w:tcW w:w="709"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rFonts w:eastAsia="Courier New"/>
                <w:color w:val="000000"/>
                <w:sz w:val="24"/>
                <w:szCs w:val="24"/>
              </w:rPr>
              <w:t>1088</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rFonts w:eastAsia="Courier New"/>
                <w:color w:val="000000"/>
                <w:sz w:val="24"/>
                <w:szCs w:val="24"/>
              </w:rPr>
              <w:t>1122</w:t>
            </w:r>
          </w:p>
        </w:tc>
        <w:tc>
          <w:tcPr>
            <w:tcW w:w="567" w:type="dxa"/>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rFonts w:eastAsia="Courier New"/>
                <w:color w:val="000000"/>
                <w:sz w:val="24"/>
                <w:szCs w:val="24"/>
              </w:rPr>
              <w:t>1122</w:t>
            </w:r>
          </w:p>
        </w:tc>
        <w:tc>
          <w:tcPr>
            <w:tcW w:w="854" w:type="dxa"/>
            <w:tcBorders>
              <w:top w:val="single" w:sz="4" w:space="0" w:color="000000"/>
              <w:left w:val="single" w:sz="4" w:space="0" w:color="000000"/>
              <w:right w:val="single" w:sz="4" w:space="0" w:color="000000"/>
            </w:tcBorders>
            <w:shd w:val="clear" w:color="auto" w:fill="auto"/>
            <w:vAlign w:val="center"/>
          </w:tcPr>
          <w:p w:rsidR="00466ECC" w:rsidRPr="00BE4EC0" w:rsidRDefault="00466ECC" w:rsidP="006E0D05">
            <w:pPr>
              <w:pStyle w:val="ac"/>
              <w:spacing w:line="240" w:lineRule="auto"/>
              <w:ind w:firstLine="0"/>
              <w:jc w:val="center"/>
              <w:rPr>
                <w:sz w:val="24"/>
                <w:szCs w:val="24"/>
              </w:rPr>
            </w:pPr>
            <w:r w:rsidRPr="00BE4EC0">
              <w:rPr>
                <w:rFonts w:eastAsia="Courier New"/>
                <w:color w:val="000000"/>
                <w:sz w:val="24"/>
                <w:szCs w:val="24"/>
              </w:rPr>
              <w:t>5338</w:t>
            </w:r>
          </w:p>
        </w:tc>
      </w:tr>
      <w:tr w:rsidR="00466ECC" w:rsidRPr="00BE4EC0" w:rsidTr="006E0D05">
        <w:trPr>
          <w:trHeight w:hRule="exact" w:val="306"/>
        </w:trPr>
        <w:tc>
          <w:tcPr>
            <w:tcW w:w="6394" w:type="dxa"/>
            <w:gridSpan w:val="2"/>
            <w:tcBorders>
              <w:top w:val="single" w:sz="4" w:space="0" w:color="000000"/>
              <w:left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Рекомендуемая недельная нагрузка (при 5-дневной неделе)</w:t>
            </w:r>
          </w:p>
        </w:tc>
        <w:tc>
          <w:tcPr>
            <w:tcW w:w="567" w:type="dxa"/>
            <w:tcBorders>
              <w:top w:val="single" w:sz="4" w:space="0" w:color="000000"/>
              <w:left w:val="single" w:sz="4" w:space="0" w:color="000000"/>
            </w:tcBorders>
            <w:shd w:val="clear" w:color="auto" w:fill="auto"/>
          </w:tcPr>
          <w:p w:rsidR="00466ECC" w:rsidRPr="00BE4EC0" w:rsidRDefault="00466ECC" w:rsidP="006E0D05">
            <w:pPr>
              <w:pStyle w:val="ac"/>
              <w:spacing w:line="240" w:lineRule="auto"/>
              <w:ind w:firstLine="22"/>
              <w:jc w:val="center"/>
              <w:rPr>
                <w:sz w:val="24"/>
                <w:szCs w:val="24"/>
              </w:rPr>
            </w:pPr>
            <w:r w:rsidRPr="00BE4EC0">
              <w:rPr>
                <w:rFonts w:eastAsia="Courier New"/>
                <w:color w:val="000000"/>
                <w:sz w:val="24"/>
                <w:szCs w:val="24"/>
              </w:rPr>
              <w:t>29</w:t>
            </w:r>
          </w:p>
        </w:tc>
        <w:tc>
          <w:tcPr>
            <w:tcW w:w="709" w:type="dxa"/>
            <w:tcBorders>
              <w:top w:val="single" w:sz="4" w:space="0" w:color="000000"/>
              <w:left w:val="single" w:sz="4" w:space="0" w:color="000000"/>
            </w:tcBorders>
            <w:shd w:val="clear" w:color="auto" w:fill="auto"/>
          </w:tcPr>
          <w:p w:rsidR="00466ECC" w:rsidRPr="00BE4EC0" w:rsidRDefault="00466ECC" w:rsidP="006E0D05">
            <w:pPr>
              <w:pStyle w:val="ac"/>
              <w:spacing w:line="240" w:lineRule="auto"/>
              <w:ind w:firstLine="22"/>
              <w:jc w:val="center"/>
              <w:rPr>
                <w:sz w:val="24"/>
                <w:szCs w:val="24"/>
              </w:rPr>
            </w:pPr>
            <w:r w:rsidRPr="00BE4EC0">
              <w:rPr>
                <w:rFonts w:eastAsia="Courier New"/>
                <w:color w:val="000000"/>
                <w:sz w:val="24"/>
                <w:szCs w:val="24"/>
              </w:rPr>
              <w:t>30</w:t>
            </w:r>
          </w:p>
        </w:tc>
        <w:tc>
          <w:tcPr>
            <w:tcW w:w="709" w:type="dxa"/>
            <w:tcBorders>
              <w:top w:val="single" w:sz="4" w:space="0" w:color="000000"/>
              <w:left w:val="single" w:sz="4" w:space="0" w:color="000000"/>
            </w:tcBorders>
            <w:shd w:val="clear" w:color="auto" w:fill="auto"/>
          </w:tcPr>
          <w:p w:rsidR="00466ECC" w:rsidRPr="00BE4EC0" w:rsidRDefault="00466ECC" w:rsidP="006E0D05">
            <w:pPr>
              <w:pStyle w:val="ac"/>
              <w:spacing w:line="240" w:lineRule="auto"/>
              <w:ind w:firstLine="22"/>
              <w:jc w:val="center"/>
              <w:rPr>
                <w:sz w:val="24"/>
                <w:szCs w:val="24"/>
              </w:rPr>
            </w:pPr>
            <w:r w:rsidRPr="00BE4EC0">
              <w:rPr>
                <w:rFonts w:eastAsia="Courier New"/>
                <w:color w:val="000000"/>
                <w:sz w:val="24"/>
                <w:szCs w:val="24"/>
              </w:rPr>
              <w:t>32</w:t>
            </w:r>
          </w:p>
        </w:tc>
        <w:tc>
          <w:tcPr>
            <w:tcW w:w="567" w:type="dxa"/>
            <w:tcBorders>
              <w:top w:val="single" w:sz="4" w:space="0" w:color="000000"/>
              <w:left w:val="single" w:sz="4" w:space="0" w:color="000000"/>
            </w:tcBorders>
            <w:shd w:val="clear" w:color="auto" w:fill="auto"/>
          </w:tcPr>
          <w:p w:rsidR="00466ECC" w:rsidRPr="00BE4EC0" w:rsidRDefault="00466ECC" w:rsidP="006E0D05">
            <w:pPr>
              <w:pStyle w:val="ac"/>
              <w:spacing w:line="240" w:lineRule="auto"/>
              <w:ind w:firstLine="22"/>
              <w:jc w:val="center"/>
              <w:rPr>
                <w:sz w:val="24"/>
                <w:szCs w:val="24"/>
              </w:rPr>
            </w:pPr>
            <w:r w:rsidRPr="00BE4EC0">
              <w:rPr>
                <w:rFonts w:eastAsia="Courier New"/>
                <w:color w:val="000000"/>
                <w:sz w:val="24"/>
                <w:szCs w:val="24"/>
              </w:rPr>
              <w:t>33</w:t>
            </w:r>
          </w:p>
        </w:tc>
        <w:tc>
          <w:tcPr>
            <w:tcW w:w="567" w:type="dxa"/>
            <w:tcBorders>
              <w:top w:val="single" w:sz="4" w:space="0" w:color="000000"/>
              <w:left w:val="single" w:sz="4" w:space="0" w:color="000000"/>
            </w:tcBorders>
            <w:shd w:val="clear" w:color="auto" w:fill="auto"/>
          </w:tcPr>
          <w:p w:rsidR="00466ECC" w:rsidRPr="00BE4EC0" w:rsidRDefault="00466ECC" w:rsidP="006E0D05">
            <w:pPr>
              <w:pStyle w:val="ac"/>
              <w:spacing w:line="240" w:lineRule="auto"/>
              <w:ind w:firstLine="22"/>
              <w:jc w:val="center"/>
              <w:rPr>
                <w:sz w:val="24"/>
                <w:szCs w:val="24"/>
              </w:rPr>
            </w:pPr>
            <w:r w:rsidRPr="00BE4EC0">
              <w:rPr>
                <w:rFonts w:eastAsia="Courier New"/>
                <w:color w:val="000000"/>
                <w:sz w:val="24"/>
                <w:szCs w:val="24"/>
              </w:rPr>
              <w:t>33</w:t>
            </w:r>
          </w:p>
        </w:tc>
        <w:tc>
          <w:tcPr>
            <w:tcW w:w="854" w:type="dxa"/>
            <w:tcBorders>
              <w:top w:val="single" w:sz="4" w:space="0" w:color="000000"/>
              <w:left w:val="single" w:sz="4" w:space="0" w:color="000000"/>
              <w:right w:val="single" w:sz="4" w:space="0" w:color="000000"/>
            </w:tcBorders>
            <w:shd w:val="clear" w:color="auto" w:fill="auto"/>
          </w:tcPr>
          <w:p w:rsidR="00466ECC" w:rsidRPr="00BE4EC0" w:rsidRDefault="00466ECC" w:rsidP="006E0D05">
            <w:pPr>
              <w:pStyle w:val="ac"/>
              <w:spacing w:line="240" w:lineRule="auto"/>
              <w:ind w:firstLine="22"/>
              <w:jc w:val="center"/>
              <w:rPr>
                <w:sz w:val="24"/>
                <w:szCs w:val="24"/>
              </w:rPr>
            </w:pPr>
            <w:r w:rsidRPr="00BE4EC0">
              <w:rPr>
                <w:rFonts w:eastAsia="Courier New"/>
                <w:color w:val="000000"/>
                <w:sz w:val="24"/>
                <w:szCs w:val="24"/>
              </w:rPr>
              <w:t>157</w:t>
            </w:r>
          </w:p>
        </w:tc>
      </w:tr>
      <w:tr w:rsidR="00466ECC" w:rsidRPr="00BE4EC0" w:rsidTr="006E0D05">
        <w:trPr>
          <w:trHeight w:hRule="exact" w:val="850"/>
        </w:trPr>
        <w:tc>
          <w:tcPr>
            <w:tcW w:w="6394" w:type="dxa"/>
            <w:gridSpan w:val="2"/>
            <w:tcBorders>
              <w:top w:val="single" w:sz="4" w:space="0" w:color="000000"/>
              <w:left w:val="single" w:sz="4" w:space="0" w:color="000000"/>
              <w:bottom w:val="single" w:sz="4" w:space="0" w:color="000000"/>
            </w:tcBorders>
            <w:shd w:val="clear" w:color="auto" w:fill="auto"/>
            <w:vAlign w:val="center"/>
          </w:tcPr>
          <w:p w:rsidR="00466ECC" w:rsidRPr="00BE4EC0" w:rsidRDefault="00466ECC" w:rsidP="006E0D05">
            <w:pPr>
              <w:pStyle w:val="ac"/>
              <w:spacing w:line="240" w:lineRule="auto"/>
              <w:ind w:firstLine="0"/>
              <w:rPr>
                <w:sz w:val="24"/>
                <w:szCs w:val="24"/>
              </w:rPr>
            </w:pPr>
            <w:r w:rsidRPr="00BE4EC0">
              <w:rPr>
                <w:rFonts w:eastAsia="Courier New"/>
                <w:color w:val="000000"/>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567" w:type="dxa"/>
            <w:tcBorders>
              <w:top w:val="single" w:sz="4" w:space="0" w:color="000000"/>
              <w:left w:val="single" w:sz="4" w:space="0" w:color="000000"/>
              <w:bottom w:val="single" w:sz="4" w:space="0" w:color="000000"/>
            </w:tcBorders>
            <w:shd w:val="clear" w:color="auto" w:fill="auto"/>
          </w:tcPr>
          <w:p w:rsidR="00466ECC" w:rsidRPr="00BE4EC0" w:rsidRDefault="00466ECC" w:rsidP="006E0D05">
            <w:pPr>
              <w:pStyle w:val="ac"/>
              <w:spacing w:line="240" w:lineRule="auto"/>
              <w:ind w:firstLine="22"/>
              <w:jc w:val="center"/>
              <w:rPr>
                <w:sz w:val="24"/>
                <w:szCs w:val="24"/>
              </w:rPr>
            </w:pPr>
            <w:r w:rsidRPr="00BE4EC0">
              <w:rPr>
                <w:rFonts w:eastAsia="Courier New"/>
                <w:color w:val="000000"/>
                <w:sz w:val="24"/>
                <w:szCs w:val="24"/>
              </w:rPr>
              <w:t>29</w:t>
            </w:r>
          </w:p>
        </w:tc>
        <w:tc>
          <w:tcPr>
            <w:tcW w:w="709" w:type="dxa"/>
            <w:tcBorders>
              <w:top w:val="single" w:sz="4" w:space="0" w:color="000000"/>
              <w:left w:val="single" w:sz="4" w:space="0" w:color="000000"/>
              <w:bottom w:val="single" w:sz="4" w:space="0" w:color="000000"/>
            </w:tcBorders>
            <w:shd w:val="clear" w:color="auto" w:fill="auto"/>
          </w:tcPr>
          <w:p w:rsidR="00466ECC" w:rsidRPr="00BE4EC0" w:rsidRDefault="00466ECC" w:rsidP="006E0D05">
            <w:pPr>
              <w:pStyle w:val="ac"/>
              <w:spacing w:line="240" w:lineRule="auto"/>
              <w:ind w:firstLine="22"/>
              <w:jc w:val="center"/>
              <w:rPr>
                <w:sz w:val="24"/>
                <w:szCs w:val="24"/>
              </w:rPr>
            </w:pPr>
            <w:r w:rsidRPr="00BE4EC0">
              <w:rPr>
                <w:rFonts w:eastAsia="Courier New"/>
                <w:color w:val="000000"/>
                <w:sz w:val="24"/>
                <w:szCs w:val="24"/>
              </w:rPr>
              <w:t>30</w:t>
            </w:r>
          </w:p>
        </w:tc>
        <w:tc>
          <w:tcPr>
            <w:tcW w:w="709" w:type="dxa"/>
            <w:tcBorders>
              <w:top w:val="single" w:sz="4" w:space="0" w:color="000000"/>
              <w:left w:val="single" w:sz="4" w:space="0" w:color="000000"/>
              <w:bottom w:val="single" w:sz="4" w:space="0" w:color="000000"/>
            </w:tcBorders>
            <w:shd w:val="clear" w:color="auto" w:fill="auto"/>
          </w:tcPr>
          <w:p w:rsidR="00466ECC" w:rsidRPr="00BE4EC0" w:rsidRDefault="00466ECC" w:rsidP="006E0D05">
            <w:pPr>
              <w:pStyle w:val="ac"/>
              <w:spacing w:line="240" w:lineRule="auto"/>
              <w:ind w:firstLine="22"/>
              <w:jc w:val="center"/>
              <w:rPr>
                <w:sz w:val="24"/>
                <w:szCs w:val="24"/>
              </w:rPr>
            </w:pPr>
            <w:r w:rsidRPr="00BE4EC0">
              <w:rPr>
                <w:rFonts w:eastAsia="Courier New"/>
                <w:color w:val="000000"/>
                <w:sz w:val="24"/>
                <w:szCs w:val="24"/>
              </w:rPr>
              <w:t>32</w:t>
            </w:r>
          </w:p>
        </w:tc>
        <w:tc>
          <w:tcPr>
            <w:tcW w:w="567" w:type="dxa"/>
            <w:tcBorders>
              <w:top w:val="single" w:sz="4" w:space="0" w:color="000000"/>
              <w:left w:val="single" w:sz="4" w:space="0" w:color="000000"/>
              <w:bottom w:val="single" w:sz="4" w:space="0" w:color="000000"/>
            </w:tcBorders>
            <w:shd w:val="clear" w:color="auto" w:fill="auto"/>
          </w:tcPr>
          <w:p w:rsidR="00466ECC" w:rsidRPr="00BE4EC0" w:rsidRDefault="00466ECC" w:rsidP="006E0D05">
            <w:pPr>
              <w:pStyle w:val="ac"/>
              <w:spacing w:line="240" w:lineRule="auto"/>
              <w:ind w:firstLine="22"/>
              <w:jc w:val="center"/>
              <w:rPr>
                <w:sz w:val="24"/>
                <w:szCs w:val="24"/>
              </w:rPr>
            </w:pPr>
            <w:r w:rsidRPr="00BE4EC0">
              <w:rPr>
                <w:rFonts w:eastAsia="Courier New"/>
                <w:color w:val="000000"/>
                <w:sz w:val="24"/>
                <w:szCs w:val="24"/>
              </w:rPr>
              <w:t>33</w:t>
            </w:r>
          </w:p>
        </w:tc>
        <w:tc>
          <w:tcPr>
            <w:tcW w:w="567" w:type="dxa"/>
            <w:tcBorders>
              <w:top w:val="single" w:sz="4" w:space="0" w:color="000000"/>
              <w:left w:val="single" w:sz="4" w:space="0" w:color="000000"/>
              <w:bottom w:val="single" w:sz="4" w:space="0" w:color="000000"/>
            </w:tcBorders>
            <w:shd w:val="clear" w:color="auto" w:fill="auto"/>
          </w:tcPr>
          <w:p w:rsidR="00466ECC" w:rsidRPr="00BE4EC0" w:rsidRDefault="00466ECC" w:rsidP="006E0D05">
            <w:pPr>
              <w:pStyle w:val="ac"/>
              <w:spacing w:line="240" w:lineRule="auto"/>
              <w:ind w:firstLine="22"/>
              <w:jc w:val="center"/>
              <w:rPr>
                <w:sz w:val="24"/>
                <w:szCs w:val="24"/>
              </w:rPr>
            </w:pPr>
            <w:r w:rsidRPr="00BE4EC0">
              <w:rPr>
                <w:rFonts w:eastAsia="Courier New"/>
                <w:color w:val="000000"/>
                <w:sz w:val="24"/>
                <w:szCs w:val="24"/>
              </w:rPr>
              <w:t>33</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466ECC" w:rsidRPr="00BE4EC0" w:rsidRDefault="00466ECC" w:rsidP="006E0D05">
            <w:pPr>
              <w:pStyle w:val="ac"/>
              <w:spacing w:line="240" w:lineRule="auto"/>
              <w:ind w:firstLine="22"/>
              <w:jc w:val="center"/>
              <w:rPr>
                <w:sz w:val="24"/>
                <w:szCs w:val="24"/>
              </w:rPr>
            </w:pPr>
            <w:r w:rsidRPr="00BE4EC0">
              <w:rPr>
                <w:rFonts w:eastAsia="Courier New"/>
                <w:color w:val="000000"/>
                <w:sz w:val="24"/>
                <w:szCs w:val="24"/>
              </w:rPr>
              <w:t>157</w:t>
            </w:r>
          </w:p>
        </w:tc>
      </w:tr>
    </w:tbl>
    <w:p w:rsidR="00466ECC" w:rsidRDefault="00466ECC" w:rsidP="00466ECC">
      <w:pPr>
        <w:spacing w:after="0"/>
        <w:jc w:val="center"/>
        <w:rPr>
          <w:rFonts w:ascii="Times New Roman" w:hAnsi="Times New Roman"/>
          <w:b/>
          <w:sz w:val="28"/>
          <w:szCs w:val="28"/>
        </w:rPr>
      </w:pPr>
    </w:p>
    <w:p w:rsidR="00BF1741" w:rsidRPr="00466ECC" w:rsidRDefault="00466ECC" w:rsidP="00466ECC">
      <w:pPr>
        <w:spacing w:after="0"/>
        <w:rPr>
          <w:rFonts w:ascii="Times New Roman" w:hAnsi="Times New Roman"/>
          <w:b/>
          <w:sz w:val="28"/>
          <w:szCs w:val="28"/>
          <w:lang w:val="ru-RU"/>
        </w:rPr>
      </w:pPr>
      <w:r w:rsidRPr="00466ECC">
        <w:rPr>
          <w:rFonts w:ascii="Times New Roman" w:hAnsi="Times New Roman"/>
          <w:b/>
          <w:sz w:val="28"/>
          <w:szCs w:val="28"/>
          <w:lang w:val="ru-RU"/>
        </w:rPr>
        <w:t xml:space="preserve">Спаренная </w:t>
      </w:r>
      <w:proofErr w:type="spellStart"/>
      <w:r w:rsidRPr="00466ECC">
        <w:rPr>
          <w:rFonts w:ascii="Times New Roman" w:hAnsi="Times New Roman"/>
          <w:b/>
          <w:sz w:val="28"/>
          <w:szCs w:val="28"/>
          <w:lang w:val="ru-RU"/>
        </w:rPr>
        <w:t>физ-</w:t>
      </w:r>
      <w:r>
        <w:rPr>
          <w:rFonts w:ascii="Times New Roman" w:hAnsi="Times New Roman"/>
          <w:b/>
          <w:sz w:val="28"/>
          <w:szCs w:val="28"/>
          <w:lang w:val="ru-RU"/>
        </w:rPr>
        <w:t>ра</w:t>
      </w:r>
      <w:proofErr w:type="spellEnd"/>
      <w:r>
        <w:rPr>
          <w:rFonts w:ascii="Times New Roman" w:hAnsi="Times New Roman"/>
          <w:b/>
          <w:sz w:val="28"/>
          <w:szCs w:val="28"/>
          <w:lang w:val="ru-RU"/>
        </w:rPr>
        <w:t xml:space="preserve"> в 7 и 8 = 2 ч</w:t>
      </w:r>
      <w:proofErr w:type="gramStart"/>
      <w:r>
        <w:rPr>
          <w:rFonts w:ascii="Times New Roman" w:hAnsi="Times New Roman"/>
          <w:b/>
          <w:sz w:val="28"/>
          <w:szCs w:val="28"/>
          <w:lang w:val="ru-RU"/>
        </w:rPr>
        <w:t xml:space="preserve">    И</w:t>
      </w:r>
      <w:proofErr w:type="gramEnd"/>
      <w:r>
        <w:rPr>
          <w:rFonts w:ascii="Times New Roman" w:hAnsi="Times New Roman"/>
          <w:b/>
          <w:sz w:val="28"/>
          <w:szCs w:val="28"/>
          <w:lang w:val="ru-RU"/>
        </w:rPr>
        <w:t>того 155 ч</w:t>
      </w:r>
    </w:p>
    <w:p w:rsidR="00BF1741" w:rsidRDefault="00BF1741" w:rsidP="00BF1741">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 реализации учебного плана количество часов на физическую </w:t>
      </w:r>
      <w:r>
        <w:rPr>
          <w:rFonts w:ascii="Times New Roman" w:hAnsi="Times New Roman"/>
          <w:sz w:val="28"/>
          <w:szCs w:val="28"/>
          <w:lang w:val="ru-RU"/>
        </w:rPr>
        <w:lastRenderedPageBreak/>
        <w:t>культуру составляет 2, третий час ре</w:t>
      </w:r>
      <w:r w:rsidR="00466ECC">
        <w:rPr>
          <w:rFonts w:ascii="Times New Roman" w:hAnsi="Times New Roman"/>
          <w:sz w:val="28"/>
          <w:szCs w:val="28"/>
          <w:lang w:val="ru-RU"/>
        </w:rPr>
        <w:t xml:space="preserve">ализовывается </w:t>
      </w:r>
      <w:r>
        <w:rPr>
          <w:rFonts w:ascii="Times New Roman" w:hAnsi="Times New Roman"/>
          <w:sz w:val="28"/>
          <w:szCs w:val="28"/>
          <w:lang w:val="ru-RU"/>
        </w:rPr>
        <w:t xml:space="preserve">за счет часов </w:t>
      </w:r>
      <w:r>
        <w:rPr>
          <w:rFonts w:ascii="Times New Roman" w:eastAsia="SchoolBookSanPin" w:hAnsi="Times New Roman"/>
          <w:sz w:val="28"/>
          <w:szCs w:val="28"/>
          <w:lang w:val="ru-RU"/>
        </w:rPr>
        <w:t xml:space="preserve">посещения </w:t>
      </w:r>
      <w:proofErr w:type="gramStart"/>
      <w:r>
        <w:rPr>
          <w:rFonts w:ascii="Times New Roman" w:eastAsia="SchoolBookSanPin" w:hAnsi="Times New Roman"/>
          <w:sz w:val="28"/>
          <w:szCs w:val="28"/>
          <w:lang w:val="ru-RU"/>
        </w:rPr>
        <w:t>обучающимися</w:t>
      </w:r>
      <w:proofErr w:type="gramEnd"/>
      <w:r>
        <w:rPr>
          <w:rFonts w:ascii="Times New Roman" w:eastAsia="SchoolBookSanPin" w:hAnsi="Times New Roman"/>
          <w:sz w:val="28"/>
          <w:szCs w:val="28"/>
          <w:lang w:val="ru-RU"/>
        </w:rPr>
        <w:t xml:space="preserve"> спортивных секций</w:t>
      </w:r>
      <w:r w:rsidR="00466ECC">
        <w:rPr>
          <w:rFonts w:ascii="Times New Roman" w:eastAsia="SchoolBookSanPin" w:hAnsi="Times New Roman"/>
          <w:sz w:val="28"/>
          <w:szCs w:val="28"/>
          <w:lang w:val="ru-RU"/>
        </w:rPr>
        <w:t>.</w:t>
      </w:r>
    </w:p>
    <w:p w:rsidR="00BF1741" w:rsidRPr="00466ECC" w:rsidRDefault="00BF1741" w:rsidP="00466ECC">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Изучение второго иностранного языка</w:t>
      </w:r>
      <w:r w:rsidR="00466ECC">
        <w:rPr>
          <w:rFonts w:ascii="Times New Roman" w:hAnsi="Times New Roman"/>
          <w:sz w:val="28"/>
          <w:szCs w:val="28"/>
          <w:lang w:val="ru-RU"/>
        </w:rPr>
        <w:t xml:space="preserve"> (немецкого)</w:t>
      </w:r>
      <w:r>
        <w:rPr>
          <w:rFonts w:ascii="Times New Roman" w:hAnsi="Times New Roman"/>
          <w:sz w:val="28"/>
          <w:szCs w:val="28"/>
          <w:lang w:val="ru-RU"/>
        </w:rPr>
        <w:t xml:space="preserve">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roofErr w:type="gramStart"/>
      <w:r>
        <w:rPr>
          <w:rFonts w:ascii="Times New Roman" w:hAnsi="Times New Roman"/>
          <w:sz w:val="28"/>
          <w:szCs w:val="28"/>
          <w:lang w:val="ru-RU"/>
        </w:rPr>
        <w:t>.</w:t>
      </w:r>
      <w:r>
        <w:rPr>
          <w:rFonts w:ascii="Times New Roman" w:eastAsia="SchoolBookSanPin" w:hAnsi="Times New Roman"/>
          <w:position w:val="1"/>
          <w:sz w:val="28"/>
          <w:szCs w:val="28"/>
          <w:lang w:val="ru-RU"/>
        </w:rPr>
        <w:t xml:space="preserve">. </w:t>
      </w:r>
      <w:proofErr w:type="gramEnd"/>
    </w:p>
    <w:p w:rsidR="00BF1741" w:rsidRDefault="00BF1741" w:rsidP="00BF1741">
      <w:pPr>
        <w:spacing w:after="0" w:line="24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proofErr w:type="gramStart"/>
      <w:r>
        <w:rPr>
          <w:rFonts w:ascii="Times New Roman" w:eastAsia="SchoolBookSanPin" w:hAnsi="Times New Roman"/>
          <w:sz w:val="28"/>
          <w:szCs w:val="28"/>
          <w:lang w:val="ru-RU"/>
        </w:rPr>
        <w:t>обучающихся</w:t>
      </w:r>
      <w:proofErr w:type="gramEnd"/>
      <w:r>
        <w:rPr>
          <w:rFonts w:ascii="Times New Roman" w:eastAsia="SchoolBookSanPin" w:hAnsi="Times New Roman"/>
          <w:position w:val="1"/>
          <w:sz w:val="28"/>
          <w:szCs w:val="28"/>
          <w:lang w:val="ru-RU"/>
        </w:rPr>
        <w:t xml:space="preserve"> каждого класса по всем предметам в соответствии с санитарными нормами.</w:t>
      </w:r>
    </w:p>
    <w:p w:rsidR="00466ECC" w:rsidRDefault="00466ECC" w:rsidP="00BF1741">
      <w:pPr>
        <w:pStyle w:val="7"/>
        <w:spacing w:before="0" w:line="240" w:lineRule="auto"/>
        <w:ind w:firstLine="708"/>
        <w:jc w:val="both"/>
        <w:rPr>
          <w:rFonts w:eastAsia="SchoolBookSanPin"/>
          <w:b/>
          <w:position w:val="1"/>
          <w:sz w:val="28"/>
          <w:szCs w:val="28"/>
          <w:lang w:val="ru-RU"/>
        </w:rPr>
      </w:pPr>
    </w:p>
    <w:p w:rsidR="00BF1741" w:rsidRDefault="00BF1741" w:rsidP="00BF1741">
      <w:pPr>
        <w:pStyle w:val="7"/>
        <w:spacing w:before="0" w:line="240" w:lineRule="auto"/>
        <w:ind w:firstLine="708"/>
        <w:jc w:val="both"/>
        <w:rPr>
          <w:rFonts w:eastAsia="SchoolBookSanPin"/>
          <w:b/>
          <w:position w:val="1"/>
          <w:sz w:val="28"/>
          <w:szCs w:val="28"/>
          <w:lang w:val="ru-RU"/>
        </w:rPr>
      </w:pPr>
      <w:r>
        <w:rPr>
          <w:rFonts w:eastAsia="SchoolBookSanPin"/>
          <w:b/>
          <w:position w:val="1"/>
          <w:sz w:val="28"/>
          <w:szCs w:val="28"/>
          <w:lang w:val="ru-RU"/>
        </w:rPr>
        <w:t>Федеральный календарный учебный график.</w:t>
      </w:r>
    </w:p>
    <w:p w:rsidR="00BF1741" w:rsidRDefault="00BF1741" w:rsidP="00BF1741">
      <w:pPr>
        <w:spacing w:after="0" w:line="24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Организация образовательной деятельности осуществляется по учебным четвертям.</w:t>
      </w:r>
      <w:r>
        <w:rPr>
          <w:rFonts w:ascii="Times New Roman" w:hAnsi="Times New Roman"/>
          <w:sz w:val="28"/>
          <w:szCs w:val="28"/>
          <w:lang w:val="ru-RU"/>
        </w:rPr>
        <w:t xml:space="preserve"> </w:t>
      </w:r>
      <w:r w:rsidR="00466ECC">
        <w:rPr>
          <w:rFonts w:ascii="Times New Roman" w:hAnsi="Times New Roman"/>
          <w:sz w:val="28"/>
          <w:szCs w:val="28"/>
          <w:lang w:val="ru-RU"/>
        </w:rPr>
        <w:t xml:space="preserve">В школе </w:t>
      </w:r>
      <w:r>
        <w:rPr>
          <w:rFonts w:ascii="Times New Roman" w:hAnsi="Times New Roman"/>
          <w:sz w:val="28"/>
          <w:szCs w:val="28"/>
          <w:lang w:val="ru-RU"/>
        </w:rPr>
        <w:t>5-дневная учебная неделя с учетом законодательства Российской Федерации.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466ECC" w:rsidRPr="00466ECC" w:rsidRDefault="00466ECC" w:rsidP="00466ECC">
      <w:pPr>
        <w:widowControl/>
        <w:spacing w:after="0" w:line="240" w:lineRule="auto"/>
        <w:jc w:val="both"/>
        <w:rPr>
          <w:rFonts w:ascii="Times New Roman" w:eastAsia="SchoolBookSanPin" w:hAnsi="Times New Roman"/>
          <w:sz w:val="24"/>
          <w:szCs w:val="24"/>
          <w:lang w:val="ru-RU"/>
        </w:rPr>
      </w:pPr>
      <w:r w:rsidRPr="00466ECC">
        <w:rPr>
          <w:rFonts w:ascii="Times New Roman" w:eastAsia="SchoolBookSanPin" w:hAnsi="Times New Roman"/>
          <w:sz w:val="24"/>
          <w:szCs w:val="24"/>
          <w:lang w:val="ru-RU"/>
        </w:rPr>
        <w:t xml:space="preserve">         </w:t>
      </w:r>
      <w:r w:rsidRPr="006462B1">
        <w:rPr>
          <w:rFonts w:ascii="Times New Roman" w:eastAsia="SchoolBookSanPin" w:hAnsi="Times New Roman"/>
          <w:sz w:val="24"/>
          <w:szCs w:val="24"/>
          <w:highlight w:val="yellow"/>
        </w:rPr>
        <w:t> </w:t>
      </w:r>
      <w:r w:rsidRPr="00466ECC">
        <w:rPr>
          <w:rFonts w:ascii="Times New Roman" w:eastAsia="SchoolBookSanPin" w:hAnsi="Times New Roman"/>
          <w:sz w:val="24"/>
          <w:szCs w:val="24"/>
          <w:lang w:val="ru-RU"/>
        </w:rPr>
        <w:t xml:space="preserve">Продолжительность учебных четвертей составляет: </w:t>
      </w:r>
      <w:r w:rsidRPr="00466ECC">
        <w:rPr>
          <w:rFonts w:ascii="Times New Roman" w:eastAsia="SchoolBookSanPin" w:hAnsi="Times New Roman"/>
          <w:sz w:val="24"/>
          <w:szCs w:val="24"/>
          <w:lang w:val="ru-RU"/>
        </w:rPr>
        <w:br/>
      </w:r>
      <w:r w:rsidRPr="00737D6B">
        <w:rPr>
          <w:rFonts w:ascii="Times New Roman" w:eastAsia="SchoolBookSanPin" w:hAnsi="Times New Roman"/>
          <w:sz w:val="24"/>
          <w:szCs w:val="24"/>
        </w:rPr>
        <w:t>I</w:t>
      </w:r>
      <w:r w:rsidRPr="00466ECC">
        <w:rPr>
          <w:rFonts w:ascii="Times New Roman" w:eastAsia="SchoolBookSanPin" w:hAnsi="Times New Roman"/>
          <w:sz w:val="24"/>
          <w:szCs w:val="24"/>
          <w:lang w:val="ru-RU"/>
        </w:rPr>
        <w:t xml:space="preserve"> четверть – 8 учебных недель, </w:t>
      </w:r>
      <w:r w:rsidRPr="00737D6B">
        <w:rPr>
          <w:rFonts w:ascii="Times New Roman" w:eastAsia="SchoolBookSanPin" w:hAnsi="Times New Roman"/>
          <w:sz w:val="24"/>
          <w:szCs w:val="24"/>
        </w:rPr>
        <w:t>II</w:t>
      </w:r>
      <w:r w:rsidRPr="00466ECC">
        <w:rPr>
          <w:rFonts w:ascii="Times New Roman" w:eastAsia="SchoolBookSanPin" w:hAnsi="Times New Roman"/>
          <w:sz w:val="24"/>
          <w:szCs w:val="24"/>
          <w:lang w:val="ru-RU"/>
        </w:rPr>
        <w:t xml:space="preserve"> четверть – 8</w:t>
      </w:r>
      <w:proofErr w:type="gramStart"/>
      <w:r w:rsidRPr="00466ECC">
        <w:rPr>
          <w:rFonts w:ascii="Times New Roman" w:eastAsia="SchoolBookSanPin" w:hAnsi="Times New Roman"/>
          <w:sz w:val="24"/>
          <w:szCs w:val="24"/>
          <w:lang w:val="ru-RU"/>
        </w:rPr>
        <w:t>,4</w:t>
      </w:r>
      <w:proofErr w:type="gramEnd"/>
      <w:r w:rsidRPr="00466ECC">
        <w:rPr>
          <w:rFonts w:ascii="Times New Roman" w:eastAsia="SchoolBookSanPin" w:hAnsi="Times New Roman"/>
          <w:sz w:val="24"/>
          <w:szCs w:val="24"/>
          <w:lang w:val="ru-RU"/>
        </w:rPr>
        <w:t xml:space="preserve"> учебных недель (для 1–4 классов); </w:t>
      </w:r>
      <w:r w:rsidRPr="00737D6B">
        <w:rPr>
          <w:rFonts w:ascii="Times New Roman" w:eastAsia="SchoolBookSanPin" w:hAnsi="Times New Roman"/>
          <w:sz w:val="24"/>
          <w:szCs w:val="24"/>
        </w:rPr>
        <w:t>III</w:t>
      </w:r>
      <w:r w:rsidRPr="00466ECC">
        <w:rPr>
          <w:rFonts w:ascii="Times New Roman" w:eastAsia="SchoolBookSanPin" w:hAnsi="Times New Roman"/>
          <w:sz w:val="24"/>
          <w:szCs w:val="24"/>
          <w:lang w:val="ru-RU"/>
        </w:rPr>
        <w:t xml:space="preserve"> четверть – 9,4 учебных недель (для 2–4 классов), 8,4 учебных недель (для 1 классов); </w:t>
      </w:r>
      <w:r w:rsidRPr="00737D6B">
        <w:rPr>
          <w:rFonts w:ascii="Times New Roman" w:eastAsia="SchoolBookSanPin" w:hAnsi="Times New Roman"/>
          <w:sz w:val="24"/>
          <w:szCs w:val="24"/>
        </w:rPr>
        <w:t>IV</w:t>
      </w:r>
      <w:r w:rsidRPr="00466ECC">
        <w:rPr>
          <w:rFonts w:ascii="Times New Roman" w:eastAsia="SchoolBookSanPin" w:hAnsi="Times New Roman"/>
          <w:sz w:val="24"/>
          <w:szCs w:val="24"/>
          <w:lang w:val="ru-RU"/>
        </w:rPr>
        <w:t xml:space="preserve"> четверть – 8,4 учебных недель (для 1–4 классов).</w:t>
      </w:r>
    </w:p>
    <w:p w:rsidR="00466ECC" w:rsidRPr="00466ECC" w:rsidRDefault="00466ECC" w:rsidP="00466ECC">
      <w:pPr>
        <w:widowControl/>
        <w:spacing w:after="0" w:line="240" w:lineRule="auto"/>
        <w:ind w:firstLine="709"/>
        <w:jc w:val="both"/>
        <w:rPr>
          <w:rFonts w:ascii="Times New Roman" w:eastAsia="SchoolBookSanPin" w:hAnsi="Times New Roman"/>
          <w:sz w:val="24"/>
          <w:szCs w:val="24"/>
          <w:lang w:val="ru-RU"/>
        </w:rPr>
      </w:pPr>
      <w:r w:rsidRPr="00737D6B">
        <w:rPr>
          <w:rFonts w:ascii="Times New Roman" w:eastAsia="SchoolBookSanPin" w:hAnsi="Times New Roman"/>
          <w:sz w:val="24"/>
          <w:szCs w:val="24"/>
        </w:rPr>
        <w:t> </w:t>
      </w:r>
      <w:r w:rsidRPr="00466ECC">
        <w:rPr>
          <w:rFonts w:ascii="Times New Roman" w:eastAsia="SchoolBookSanPin" w:hAnsi="Times New Roman"/>
          <w:sz w:val="24"/>
          <w:szCs w:val="24"/>
          <w:lang w:val="ru-RU"/>
        </w:rPr>
        <w:t xml:space="preserve">Продолжительность каникул составляет: </w:t>
      </w:r>
    </w:p>
    <w:p w:rsidR="00466ECC" w:rsidRPr="00466ECC" w:rsidRDefault="00466ECC" w:rsidP="00466ECC">
      <w:pPr>
        <w:widowControl/>
        <w:spacing w:after="0" w:line="240" w:lineRule="auto"/>
        <w:ind w:firstLine="709"/>
        <w:jc w:val="both"/>
        <w:rPr>
          <w:rFonts w:ascii="Times New Roman" w:eastAsia="SchoolBookSanPin" w:hAnsi="Times New Roman"/>
          <w:sz w:val="24"/>
          <w:szCs w:val="24"/>
          <w:lang w:val="ru-RU"/>
        </w:rPr>
      </w:pPr>
      <w:r w:rsidRPr="00466ECC">
        <w:rPr>
          <w:rFonts w:ascii="Times New Roman" w:eastAsia="SchoolBookSanPin" w:hAnsi="Times New Roman"/>
          <w:sz w:val="24"/>
          <w:szCs w:val="24"/>
          <w:lang w:val="ru-RU"/>
        </w:rPr>
        <w:t xml:space="preserve">по окончании </w:t>
      </w:r>
      <w:r w:rsidRPr="00737D6B">
        <w:rPr>
          <w:rFonts w:ascii="Times New Roman" w:eastAsia="SchoolBookSanPin" w:hAnsi="Times New Roman"/>
          <w:sz w:val="24"/>
          <w:szCs w:val="24"/>
        </w:rPr>
        <w:t>I</w:t>
      </w:r>
      <w:r w:rsidRPr="00466ECC">
        <w:rPr>
          <w:rFonts w:ascii="Times New Roman" w:eastAsia="SchoolBookSanPin" w:hAnsi="Times New Roman"/>
          <w:sz w:val="24"/>
          <w:szCs w:val="24"/>
          <w:lang w:val="ru-RU"/>
        </w:rPr>
        <w:t xml:space="preserve"> четверти (осенние каникулы) – 8 календарных дней </w:t>
      </w:r>
      <w:r w:rsidRPr="00466ECC">
        <w:rPr>
          <w:rFonts w:ascii="Times New Roman" w:eastAsia="SchoolBookSanPin" w:hAnsi="Times New Roman"/>
          <w:sz w:val="24"/>
          <w:szCs w:val="24"/>
          <w:lang w:val="ru-RU"/>
        </w:rPr>
        <w:br/>
        <w:t xml:space="preserve">(для 1–4 классов); </w:t>
      </w:r>
    </w:p>
    <w:p w:rsidR="00466ECC" w:rsidRPr="00466ECC" w:rsidRDefault="00466ECC" w:rsidP="00466ECC">
      <w:pPr>
        <w:widowControl/>
        <w:spacing w:after="0" w:line="240" w:lineRule="auto"/>
        <w:ind w:firstLine="709"/>
        <w:jc w:val="both"/>
        <w:rPr>
          <w:rFonts w:ascii="Times New Roman" w:eastAsia="SchoolBookSanPin" w:hAnsi="Times New Roman"/>
          <w:sz w:val="24"/>
          <w:szCs w:val="24"/>
          <w:lang w:val="ru-RU"/>
        </w:rPr>
      </w:pPr>
      <w:r w:rsidRPr="00466ECC">
        <w:rPr>
          <w:rFonts w:ascii="Times New Roman" w:eastAsia="SchoolBookSanPin" w:hAnsi="Times New Roman"/>
          <w:sz w:val="24"/>
          <w:szCs w:val="24"/>
          <w:lang w:val="ru-RU"/>
        </w:rPr>
        <w:t xml:space="preserve">по окончании </w:t>
      </w:r>
      <w:r w:rsidRPr="00737D6B">
        <w:rPr>
          <w:rFonts w:ascii="Times New Roman" w:eastAsia="SchoolBookSanPin" w:hAnsi="Times New Roman"/>
          <w:sz w:val="24"/>
          <w:szCs w:val="24"/>
        </w:rPr>
        <w:t>II</w:t>
      </w:r>
      <w:r w:rsidRPr="00466ECC">
        <w:rPr>
          <w:rFonts w:ascii="Times New Roman" w:eastAsia="SchoolBookSanPin" w:hAnsi="Times New Roman"/>
          <w:sz w:val="24"/>
          <w:szCs w:val="24"/>
          <w:lang w:val="ru-RU"/>
        </w:rPr>
        <w:t xml:space="preserve"> четверти (зимние каникулы) – 10 календарных дней </w:t>
      </w:r>
      <w:r w:rsidRPr="00466ECC">
        <w:rPr>
          <w:rFonts w:ascii="Times New Roman" w:eastAsia="SchoolBookSanPin" w:hAnsi="Times New Roman"/>
          <w:sz w:val="24"/>
          <w:szCs w:val="24"/>
          <w:lang w:val="ru-RU"/>
        </w:rPr>
        <w:br/>
        <w:t xml:space="preserve">(для 1–4 классов); </w:t>
      </w:r>
    </w:p>
    <w:p w:rsidR="00466ECC" w:rsidRPr="00466ECC" w:rsidRDefault="00466ECC" w:rsidP="00466ECC">
      <w:pPr>
        <w:widowControl/>
        <w:spacing w:after="0" w:line="240" w:lineRule="auto"/>
        <w:ind w:firstLine="709"/>
        <w:jc w:val="both"/>
        <w:rPr>
          <w:rFonts w:ascii="Times New Roman" w:eastAsia="SchoolBookSanPin" w:hAnsi="Times New Roman"/>
          <w:sz w:val="24"/>
          <w:szCs w:val="24"/>
          <w:lang w:val="ru-RU"/>
        </w:rPr>
      </w:pPr>
      <w:r w:rsidRPr="00466ECC">
        <w:rPr>
          <w:rFonts w:ascii="Times New Roman" w:eastAsia="SchoolBookSanPin" w:hAnsi="Times New Roman"/>
          <w:sz w:val="24"/>
          <w:szCs w:val="24"/>
          <w:lang w:val="ru-RU"/>
        </w:rPr>
        <w:t xml:space="preserve">дополнительные каникулы – 7 календарных дней (для 1 классов); </w:t>
      </w:r>
    </w:p>
    <w:p w:rsidR="00466ECC" w:rsidRPr="00466ECC" w:rsidRDefault="00466ECC" w:rsidP="00466ECC">
      <w:pPr>
        <w:widowControl/>
        <w:spacing w:after="0" w:line="240" w:lineRule="auto"/>
        <w:ind w:firstLine="709"/>
        <w:jc w:val="both"/>
        <w:rPr>
          <w:rFonts w:ascii="Times New Roman" w:eastAsia="SchoolBookSanPin" w:hAnsi="Times New Roman"/>
          <w:sz w:val="24"/>
          <w:szCs w:val="24"/>
          <w:lang w:val="ru-RU"/>
        </w:rPr>
      </w:pPr>
      <w:r w:rsidRPr="00466ECC">
        <w:rPr>
          <w:rFonts w:ascii="Times New Roman" w:eastAsia="SchoolBookSanPin" w:hAnsi="Times New Roman"/>
          <w:sz w:val="24"/>
          <w:szCs w:val="24"/>
          <w:lang w:val="ru-RU"/>
        </w:rPr>
        <w:t xml:space="preserve">по окончании </w:t>
      </w:r>
      <w:r w:rsidRPr="00737D6B">
        <w:rPr>
          <w:rFonts w:ascii="Times New Roman" w:eastAsia="SchoolBookSanPin" w:hAnsi="Times New Roman"/>
          <w:sz w:val="24"/>
          <w:szCs w:val="24"/>
        </w:rPr>
        <w:t>III</w:t>
      </w:r>
      <w:r w:rsidRPr="00466ECC">
        <w:rPr>
          <w:rFonts w:ascii="Times New Roman" w:eastAsia="SchoolBookSanPin" w:hAnsi="Times New Roman"/>
          <w:sz w:val="24"/>
          <w:szCs w:val="24"/>
          <w:lang w:val="ru-RU"/>
        </w:rPr>
        <w:t xml:space="preserve"> четверти (весенние каникулы) – 7 календарных дней </w:t>
      </w:r>
      <w:r w:rsidRPr="00466ECC">
        <w:rPr>
          <w:rFonts w:ascii="Times New Roman" w:eastAsia="SchoolBookSanPin" w:hAnsi="Times New Roman"/>
          <w:sz w:val="24"/>
          <w:szCs w:val="24"/>
          <w:lang w:val="ru-RU"/>
        </w:rPr>
        <w:br/>
        <w:t xml:space="preserve">(для 1–4 классов); </w:t>
      </w:r>
    </w:p>
    <w:p w:rsidR="00466ECC" w:rsidRPr="00466ECC" w:rsidRDefault="00466ECC" w:rsidP="00466ECC">
      <w:pPr>
        <w:widowControl/>
        <w:spacing w:after="0" w:line="240" w:lineRule="auto"/>
        <w:ind w:firstLine="709"/>
        <w:jc w:val="both"/>
        <w:rPr>
          <w:rFonts w:ascii="Times New Roman" w:eastAsia="SchoolBookSanPin" w:hAnsi="Times New Roman"/>
          <w:sz w:val="24"/>
          <w:szCs w:val="24"/>
          <w:lang w:val="ru-RU"/>
        </w:rPr>
      </w:pPr>
      <w:r w:rsidRPr="00466ECC">
        <w:rPr>
          <w:rFonts w:ascii="Times New Roman" w:eastAsia="SchoolBookSanPin" w:hAnsi="Times New Roman"/>
          <w:sz w:val="24"/>
          <w:szCs w:val="24"/>
          <w:lang w:val="ru-RU"/>
        </w:rPr>
        <w:t>по окончании учебного года (летние каникулы) – не менее 8 недель.</w:t>
      </w:r>
    </w:p>
    <w:p w:rsidR="00466ECC" w:rsidRPr="00466ECC" w:rsidRDefault="00466ECC" w:rsidP="00466ECC">
      <w:pPr>
        <w:widowControl/>
        <w:spacing w:after="0" w:line="240" w:lineRule="auto"/>
        <w:ind w:firstLine="709"/>
        <w:jc w:val="both"/>
        <w:rPr>
          <w:rFonts w:ascii="Times New Roman" w:eastAsia="SchoolBookSanPin" w:hAnsi="Times New Roman"/>
          <w:sz w:val="24"/>
          <w:szCs w:val="24"/>
          <w:lang w:val="ru-RU"/>
        </w:rPr>
      </w:pPr>
      <w:r w:rsidRPr="00466ECC">
        <w:rPr>
          <w:rFonts w:ascii="Times New Roman" w:eastAsia="SchoolBookSanPin" w:hAnsi="Times New Roman"/>
          <w:sz w:val="24"/>
          <w:szCs w:val="24"/>
          <w:lang w:val="ru-RU"/>
        </w:rPr>
        <w:t>Продолжительность урока составляет 40 минут.</w:t>
      </w:r>
    </w:p>
    <w:p w:rsidR="00466ECC" w:rsidRPr="00466ECC" w:rsidRDefault="00466ECC" w:rsidP="00466ECC">
      <w:pPr>
        <w:widowControl/>
        <w:spacing w:after="0" w:line="240" w:lineRule="auto"/>
        <w:ind w:firstLine="709"/>
        <w:jc w:val="both"/>
        <w:rPr>
          <w:rFonts w:ascii="Times New Roman" w:eastAsia="SchoolBookSanPin" w:hAnsi="Times New Roman"/>
          <w:sz w:val="24"/>
          <w:szCs w:val="24"/>
          <w:lang w:val="ru-RU"/>
        </w:rPr>
      </w:pPr>
      <w:r w:rsidRPr="00466ECC">
        <w:rPr>
          <w:rFonts w:ascii="Times New Roman" w:eastAsia="SchoolBookSanPin" w:hAnsi="Times New Roman"/>
          <w:sz w:val="24"/>
          <w:szCs w:val="24"/>
          <w:lang w:val="ru-RU"/>
        </w:rPr>
        <w:t xml:space="preserve">Продолжительность перемен между уроками составляет </w:t>
      </w:r>
      <w:r w:rsidRPr="00466ECC">
        <w:rPr>
          <w:rFonts w:ascii="Times New Roman" w:eastAsia="SchoolBookSanPin" w:hAnsi="Times New Roman"/>
          <w:sz w:val="24"/>
          <w:szCs w:val="24"/>
          <w:lang w:val="ru-RU"/>
        </w:rPr>
        <w:br/>
        <w:t xml:space="preserve">10 минут, большой перемены (после 2 и 4 урока) – 20 минут. </w:t>
      </w:r>
    </w:p>
    <w:p w:rsidR="00466ECC" w:rsidRPr="00466ECC" w:rsidRDefault="00466ECC" w:rsidP="00466ECC">
      <w:pPr>
        <w:widowControl/>
        <w:spacing w:after="0" w:line="240" w:lineRule="auto"/>
        <w:ind w:firstLine="709"/>
        <w:jc w:val="both"/>
        <w:rPr>
          <w:rFonts w:ascii="Times New Roman" w:eastAsia="SchoolBookSanPin" w:hAnsi="Times New Roman"/>
          <w:sz w:val="24"/>
          <w:szCs w:val="24"/>
          <w:lang w:val="ru-RU"/>
        </w:rPr>
      </w:pPr>
      <w:r w:rsidRPr="00466ECC">
        <w:rPr>
          <w:rFonts w:ascii="Times New Roman" w:eastAsia="SchoolBookSanPin" w:hAnsi="Times New Roman"/>
          <w:sz w:val="24"/>
          <w:szCs w:val="24"/>
          <w:lang w:val="ru-RU"/>
        </w:rPr>
        <w:lastRenderedPageBreak/>
        <w:t>Продолжительность перемены между урочной и внеурочной деятельностью составляет не менее 20 минут.</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обучающихся 5 и 6 классов – не более 6 уроков, для обучающихся 7-9 классов – не более 7 уроков.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Занятия начинаются не ранее 8 часов утра и заканчиваются не позднее 19 часов. </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6E0D05" w:rsidRPr="006160FB" w:rsidRDefault="006E0D05" w:rsidP="006E0D05">
      <w:pPr>
        <w:pStyle w:val="3"/>
        <w:widowControl/>
        <w:spacing w:before="0" w:line="240" w:lineRule="auto"/>
        <w:ind w:firstLine="709"/>
        <w:rPr>
          <w:rFonts w:ascii="Times New Roman" w:hAnsi="Times New Roman" w:cs="Times New Roman"/>
          <w:color w:val="auto"/>
          <w:lang w:val="ru-RU"/>
        </w:rPr>
      </w:pPr>
    </w:p>
    <w:p w:rsidR="006E0D05" w:rsidRPr="006E0D05" w:rsidRDefault="006E0D05" w:rsidP="006E0D05">
      <w:pPr>
        <w:pStyle w:val="2"/>
        <w:pBdr>
          <w:top w:val="single" w:sz="4" w:space="1" w:color="auto"/>
          <w:left w:val="single" w:sz="4" w:space="1" w:color="auto"/>
          <w:bottom w:val="single" w:sz="4" w:space="1" w:color="auto"/>
          <w:right w:val="single" w:sz="4" w:space="1" w:color="auto"/>
          <w:between w:val="single" w:sz="4" w:space="1" w:color="auto"/>
          <w:bar w:val="single" w:sz="4" w:color="auto"/>
        </w:pBdr>
        <w:spacing w:before="0" w:line="240" w:lineRule="auto"/>
        <w:ind w:hanging="941"/>
        <w:jc w:val="center"/>
        <w:rPr>
          <w:rFonts w:ascii="Times New Roman" w:hAnsi="Times New Roman" w:cs="Times New Roman"/>
          <w:i/>
          <w:color w:val="auto"/>
          <w:sz w:val="28"/>
          <w:lang w:val="ru-RU"/>
        </w:rPr>
      </w:pPr>
      <w:r w:rsidRPr="006E0D05">
        <w:rPr>
          <w:rFonts w:ascii="Times New Roman" w:hAnsi="Times New Roman" w:cs="Times New Roman"/>
          <w:color w:val="auto"/>
          <w:sz w:val="28"/>
          <w:lang w:val="ru-RU"/>
        </w:rPr>
        <w:t>Календарный учебный график (</w:t>
      </w:r>
      <w:proofErr w:type="gramStart"/>
      <w:r w:rsidRPr="006E0D05">
        <w:rPr>
          <w:rFonts w:ascii="Times New Roman" w:hAnsi="Times New Roman" w:cs="Times New Roman"/>
          <w:color w:val="auto"/>
          <w:sz w:val="28"/>
          <w:lang w:val="ru-RU"/>
        </w:rPr>
        <w:t>обучение по четвертям</w:t>
      </w:r>
      <w:proofErr w:type="gramEnd"/>
      <w:r w:rsidRPr="006E0D05">
        <w:rPr>
          <w:rFonts w:ascii="Times New Roman" w:hAnsi="Times New Roman" w:cs="Times New Roman"/>
          <w:color w:val="auto"/>
          <w:sz w:val="28"/>
          <w:lang w:val="ru-RU"/>
        </w:rPr>
        <w:t xml:space="preserve">) </w:t>
      </w:r>
      <w:r w:rsidRPr="006E0D05">
        <w:rPr>
          <w:rFonts w:ascii="Times New Roman" w:hAnsi="Times New Roman" w:cs="Times New Roman"/>
          <w:color w:val="auto"/>
          <w:sz w:val="28"/>
          <w:lang w:val="ru-RU"/>
        </w:rPr>
        <w:br/>
        <w:t>для 5-дневной учебной недели</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sz w:val="18"/>
          <w:lang w:val="ru-RU"/>
        </w:rPr>
      </w:pPr>
    </w:p>
    <w:tbl>
      <w:tblPr>
        <w:tblW w:w="9606" w:type="dxa"/>
        <w:tblLayout w:type="fixed"/>
        <w:tblLook w:val="01E0" w:firstRow="1" w:lastRow="1" w:firstColumn="1" w:lastColumn="1" w:noHBand="0" w:noVBand="0"/>
      </w:tblPr>
      <w:tblGrid>
        <w:gridCol w:w="5097"/>
        <w:gridCol w:w="4509"/>
      </w:tblGrid>
      <w:tr w:rsidR="006E0D05" w:rsidRPr="00081AB8" w:rsidTr="006E0D05">
        <w:tc>
          <w:tcPr>
            <w:tcW w:w="5097" w:type="dxa"/>
            <w:tcBorders>
              <w:top w:val="single" w:sz="4" w:space="0" w:color="000000"/>
              <w:left w:val="single" w:sz="4" w:space="0" w:color="000000"/>
              <w:bottom w:val="single" w:sz="4" w:space="0" w:color="000000"/>
              <w:right w:val="single" w:sz="4" w:space="0" w:color="000000"/>
            </w:tcBorders>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rPr>
            </w:pPr>
            <w:proofErr w:type="spellStart"/>
            <w:r w:rsidRPr="00081AB8">
              <w:rPr>
                <w:rFonts w:ascii="Times New Roman" w:hAnsi="Times New Roman"/>
                <w:b/>
              </w:rPr>
              <w:t>Учебные</w:t>
            </w:r>
            <w:proofErr w:type="spellEnd"/>
            <w:r w:rsidRPr="00081AB8">
              <w:rPr>
                <w:rFonts w:ascii="Times New Roman" w:hAnsi="Times New Roman"/>
                <w:b/>
              </w:rPr>
              <w:t xml:space="preserve"> </w:t>
            </w:r>
            <w:proofErr w:type="spellStart"/>
            <w:r w:rsidRPr="00081AB8">
              <w:rPr>
                <w:rFonts w:ascii="Times New Roman" w:hAnsi="Times New Roman"/>
                <w:b/>
              </w:rPr>
              <w:t>четверти</w:t>
            </w:r>
            <w:proofErr w:type="spellEnd"/>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rPr>
            </w:pPr>
            <w:proofErr w:type="spellStart"/>
            <w:r w:rsidRPr="00081AB8">
              <w:rPr>
                <w:rFonts w:ascii="Times New Roman" w:hAnsi="Times New Roman"/>
                <w:b/>
              </w:rPr>
              <w:t>Каникулы</w:t>
            </w:r>
            <w:proofErr w:type="spellEnd"/>
            <w:r w:rsidRPr="00081AB8">
              <w:rPr>
                <w:rFonts w:ascii="Times New Roman" w:hAnsi="Times New Roman"/>
                <w:b/>
              </w:rPr>
              <w:t xml:space="preserve"> + </w:t>
            </w:r>
            <w:proofErr w:type="spellStart"/>
            <w:r w:rsidRPr="00081AB8">
              <w:rPr>
                <w:rFonts w:ascii="Times New Roman" w:hAnsi="Times New Roman"/>
                <w:b/>
              </w:rPr>
              <w:t>дополнительные</w:t>
            </w:r>
            <w:proofErr w:type="spellEnd"/>
            <w:r w:rsidRPr="00081AB8">
              <w:rPr>
                <w:rFonts w:ascii="Times New Roman" w:hAnsi="Times New Roman"/>
                <w:b/>
              </w:rPr>
              <w:t xml:space="preserve"> </w:t>
            </w:r>
            <w:proofErr w:type="spellStart"/>
            <w:r w:rsidRPr="00081AB8">
              <w:rPr>
                <w:rFonts w:ascii="Times New Roman" w:hAnsi="Times New Roman"/>
                <w:b/>
              </w:rPr>
              <w:t>каникулы</w:t>
            </w:r>
            <w:proofErr w:type="spellEnd"/>
          </w:p>
        </w:tc>
      </w:tr>
      <w:tr w:rsidR="006E0D05" w:rsidRPr="00081AB8" w:rsidTr="006E0D05">
        <w:tc>
          <w:tcPr>
            <w:tcW w:w="5097" w:type="dxa"/>
            <w:tcBorders>
              <w:top w:val="single" w:sz="4" w:space="0" w:color="000000"/>
              <w:left w:val="single" w:sz="4" w:space="0" w:color="000000"/>
              <w:bottom w:val="single" w:sz="4" w:space="0" w:color="000000"/>
              <w:right w:val="single" w:sz="4" w:space="0" w:color="000000"/>
            </w:tcBorders>
          </w:tcPr>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u w:val="single"/>
                <w:lang w:val="ru-RU"/>
              </w:rPr>
            </w:pPr>
            <w:r w:rsidRPr="006E0D05">
              <w:rPr>
                <w:rFonts w:ascii="Times New Roman" w:hAnsi="Times New Roman"/>
                <w:b/>
                <w:u w:val="single"/>
                <w:lang w:val="ru-RU"/>
              </w:rPr>
              <w:t>1 четверть</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lang w:val="ru-RU"/>
              </w:rPr>
            </w:pPr>
            <w:r w:rsidRPr="006E0D05">
              <w:rPr>
                <w:rFonts w:ascii="Times New Roman" w:hAnsi="Times New Roman"/>
                <w:lang w:val="ru-RU"/>
              </w:rPr>
              <w:t>со 02.09.2024 по 27.10.2024</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right"/>
              <w:rPr>
                <w:rFonts w:ascii="Times New Roman" w:hAnsi="Times New Roman"/>
                <w:b/>
                <w:lang w:val="ru-RU"/>
              </w:rPr>
            </w:pPr>
            <w:r w:rsidRPr="006E0D05">
              <w:rPr>
                <w:rFonts w:ascii="Times New Roman" w:hAnsi="Times New Roman"/>
                <w:b/>
                <w:lang w:val="ru-RU"/>
              </w:rPr>
              <w:t xml:space="preserve">(40 уч. </w:t>
            </w:r>
            <w:proofErr w:type="spellStart"/>
            <w:r w:rsidRPr="006E0D05">
              <w:rPr>
                <w:rFonts w:ascii="Times New Roman" w:hAnsi="Times New Roman"/>
                <w:b/>
                <w:lang w:val="ru-RU"/>
              </w:rPr>
              <w:t>дн</w:t>
            </w:r>
            <w:proofErr w:type="spellEnd"/>
            <w:r w:rsidRPr="006E0D05">
              <w:rPr>
                <w:rFonts w:ascii="Times New Roman" w:hAnsi="Times New Roman"/>
                <w:b/>
                <w:lang w:val="ru-RU"/>
              </w:rPr>
              <w:t>.)</w:t>
            </w:r>
          </w:p>
        </w:tc>
        <w:tc>
          <w:tcPr>
            <w:tcW w:w="4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r w:rsidRPr="00081AB8">
              <w:rPr>
                <w:rFonts w:ascii="Times New Roman" w:hAnsi="Times New Roman"/>
              </w:rPr>
              <w:t>28.10.2024 - 04.11.2024</w:t>
            </w:r>
          </w:p>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right"/>
              <w:rPr>
                <w:rFonts w:ascii="Times New Roman" w:hAnsi="Times New Roman"/>
                <w:b/>
              </w:rPr>
            </w:pPr>
            <w:r w:rsidRPr="00081AB8">
              <w:rPr>
                <w:rFonts w:ascii="Times New Roman" w:hAnsi="Times New Roman"/>
                <w:b/>
              </w:rPr>
              <w:t xml:space="preserve">(8 </w:t>
            </w:r>
            <w:proofErr w:type="spellStart"/>
            <w:r w:rsidRPr="00081AB8">
              <w:rPr>
                <w:rFonts w:ascii="Times New Roman" w:hAnsi="Times New Roman"/>
                <w:b/>
              </w:rPr>
              <w:t>дней</w:t>
            </w:r>
            <w:proofErr w:type="spellEnd"/>
            <w:r w:rsidRPr="00081AB8">
              <w:rPr>
                <w:rFonts w:ascii="Times New Roman" w:hAnsi="Times New Roman"/>
                <w:b/>
              </w:rPr>
              <w:t>)</w:t>
            </w:r>
          </w:p>
        </w:tc>
      </w:tr>
      <w:tr w:rsidR="006E0D05" w:rsidRPr="00081AB8" w:rsidTr="006E0D05">
        <w:tc>
          <w:tcPr>
            <w:tcW w:w="5097" w:type="dxa"/>
            <w:tcBorders>
              <w:top w:val="single" w:sz="4" w:space="0" w:color="000000"/>
              <w:left w:val="single" w:sz="4" w:space="0" w:color="000000"/>
              <w:bottom w:val="single" w:sz="4" w:space="0" w:color="000000"/>
              <w:right w:val="single" w:sz="4" w:space="0" w:color="000000"/>
            </w:tcBorders>
          </w:tcPr>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u w:val="single"/>
                <w:lang w:val="ru-RU"/>
              </w:rPr>
            </w:pPr>
            <w:r w:rsidRPr="006E0D05">
              <w:rPr>
                <w:rFonts w:ascii="Times New Roman" w:hAnsi="Times New Roman"/>
                <w:b/>
                <w:u w:val="single"/>
                <w:lang w:val="ru-RU"/>
              </w:rPr>
              <w:t>2 четверть</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lang w:val="ru-RU"/>
              </w:rPr>
            </w:pPr>
            <w:r w:rsidRPr="006E0D05">
              <w:rPr>
                <w:rFonts w:ascii="Times New Roman" w:hAnsi="Times New Roman"/>
                <w:lang w:val="ru-RU"/>
              </w:rPr>
              <w:t>с 05.11.2024 по 29.12.2024</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right"/>
              <w:rPr>
                <w:rFonts w:ascii="Times New Roman" w:hAnsi="Times New Roman"/>
                <w:b/>
                <w:lang w:val="ru-RU"/>
              </w:rPr>
            </w:pPr>
            <w:r w:rsidRPr="006E0D05">
              <w:rPr>
                <w:rFonts w:ascii="Times New Roman" w:hAnsi="Times New Roman"/>
                <w:b/>
                <w:lang w:val="ru-RU"/>
              </w:rPr>
              <w:t xml:space="preserve">(41 уч. </w:t>
            </w:r>
            <w:proofErr w:type="spellStart"/>
            <w:r w:rsidRPr="006E0D05">
              <w:rPr>
                <w:rFonts w:ascii="Times New Roman" w:hAnsi="Times New Roman"/>
                <w:b/>
                <w:lang w:val="ru-RU"/>
              </w:rPr>
              <w:t>дн</w:t>
            </w:r>
            <w:proofErr w:type="spellEnd"/>
            <w:r w:rsidRPr="006E0D05">
              <w:rPr>
                <w:rFonts w:ascii="Times New Roman" w:hAnsi="Times New Roman"/>
                <w:b/>
                <w:lang w:val="ru-RU"/>
              </w:rPr>
              <w:t>.)</w:t>
            </w:r>
          </w:p>
        </w:tc>
        <w:tc>
          <w:tcPr>
            <w:tcW w:w="4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r w:rsidRPr="00081AB8">
              <w:rPr>
                <w:rFonts w:ascii="Times New Roman" w:hAnsi="Times New Roman"/>
              </w:rPr>
              <w:t>30.12.2024 - 08.01.2025</w:t>
            </w:r>
          </w:p>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right"/>
              <w:rPr>
                <w:rFonts w:ascii="Times New Roman" w:hAnsi="Times New Roman"/>
                <w:b/>
              </w:rPr>
            </w:pPr>
            <w:r w:rsidRPr="00081AB8">
              <w:rPr>
                <w:rFonts w:ascii="Times New Roman" w:hAnsi="Times New Roman"/>
                <w:b/>
              </w:rPr>
              <w:t xml:space="preserve">(10 </w:t>
            </w:r>
            <w:proofErr w:type="spellStart"/>
            <w:r w:rsidRPr="00081AB8">
              <w:rPr>
                <w:rFonts w:ascii="Times New Roman" w:hAnsi="Times New Roman"/>
                <w:b/>
              </w:rPr>
              <w:t>дней</w:t>
            </w:r>
            <w:proofErr w:type="spellEnd"/>
            <w:r w:rsidRPr="00081AB8">
              <w:rPr>
                <w:rFonts w:ascii="Times New Roman" w:hAnsi="Times New Roman"/>
                <w:b/>
              </w:rPr>
              <w:t>)</w:t>
            </w:r>
          </w:p>
        </w:tc>
      </w:tr>
      <w:tr w:rsidR="006E0D05" w:rsidRPr="00081AB8" w:rsidTr="006E0D05">
        <w:tc>
          <w:tcPr>
            <w:tcW w:w="5097" w:type="dxa"/>
            <w:tcBorders>
              <w:top w:val="single" w:sz="4" w:space="0" w:color="000000"/>
              <w:left w:val="single" w:sz="4" w:space="0" w:color="000000"/>
              <w:bottom w:val="single" w:sz="4" w:space="0" w:color="000000"/>
              <w:right w:val="single" w:sz="4" w:space="0" w:color="000000"/>
            </w:tcBorders>
          </w:tcPr>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u w:val="single"/>
                <w:lang w:val="ru-RU"/>
              </w:rPr>
            </w:pPr>
            <w:r w:rsidRPr="006E0D05">
              <w:rPr>
                <w:rFonts w:ascii="Times New Roman" w:hAnsi="Times New Roman"/>
                <w:b/>
                <w:u w:val="single"/>
                <w:lang w:val="ru-RU"/>
              </w:rPr>
              <w:t>3 четверть</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lang w:val="ru-RU"/>
              </w:rPr>
            </w:pPr>
            <w:r w:rsidRPr="006E0D05">
              <w:rPr>
                <w:rFonts w:ascii="Times New Roman" w:hAnsi="Times New Roman"/>
                <w:lang w:val="ru-RU"/>
              </w:rPr>
              <w:t>с 09.01.2025 по 15.03.2025</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right"/>
              <w:rPr>
                <w:rFonts w:ascii="Times New Roman" w:hAnsi="Times New Roman"/>
                <w:b/>
                <w:lang w:val="ru-RU"/>
              </w:rPr>
            </w:pPr>
            <w:r w:rsidRPr="006E0D05">
              <w:rPr>
                <w:rFonts w:ascii="Times New Roman" w:hAnsi="Times New Roman"/>
                <w:b/>
                <w:lang w:val="ru-RU"/>
              </w:rPr>
              <w:t>(</w:t>
            </w:r>
            <w:r w:rsidRPr="006E0D05">
              <w:rPr>
                <w:rFonts w:ascii="Times New Roman" w:hAnsi="Times New Roman"/>
                <w:b/>
                <w:highlight w:val="green"/>
                <w:lang w:val="ru-RU"/>
              </w:rPr>
              <w:t>47</w:t>
            </w:r>
            <w:r w:rsidRPr="006E0D05">
              <w:rPr>
                <w:rFonts w:ascii="Times New Roman" w:hAnsi="Times New Roman"/>
                <w:b/>
                <w:lang w:val="ru-RU"/>
              </w:rPr>
              <w:t xml:space="preserve"> уч. </w:t>
            </w:r>
            <w:proofErr w:type="spellStart"/>
            <w:r w:rsidRPr="006E0D05">
              <w:rPr>
                <w:rFonts w:ascii="Times New Roman" w:hAnsi="Times New Roman"/>
                <w:b/>
                <w:lang w:val="ru-RU"/>
              </w:rPr>
              <w:t>дн</w:t>
            </w:r>
            <w:proofErr w:type="spellEnd"/>
            <w:r w:rsidRPr="006E0D05">
              <w:rPr>
                <w:rFonts w:ascii="Times New Roman" w:hAnsi="Times New Roman"/>
                <w:b/>
                <w:lang w:val="ru-RU"/>
              </w:rPr>
              <w:t>.)</w:t>
            </w:r>
          </w:p>
        </w:tc>
        <w:tc>
          <w:tcPr>
            <w:tcW w:w="4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i/>
                <w:lang w:val="ru-RU"/>
              </w:rPr>
            </w:pPr>
            <w:r w:rsidRPr="006E0D05">
              <w:rPr>
                <w:rFonts w:ascii="Times New Roman" w:hAnsi="Times New Roman"/>
                <w:i/>
                <w:lang w:val="ru-RU"/>
              </w:rPr>
              <w:t>10.02.2025 - 16.02.2025 – доп. каникулы для 1 класса</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right"/>
              <w:rPr>
                <w:rFonts w:ascii="Times New Roman" w:hAnsi="Times New Roman"/>
                <w:b/>
                <w:lang w:val="ru-RU"/>
              </w:rPr>
            </w:pPr>
            <w:r w:rsidRPr="006E0D05">
              <w:rPr>
                <w:rFonts w:ascii="Times New Roman" w:hAnsi="Times New Roman"/>
                <w:b/>
                <w:lang w:val="ru-RU"/>
              </w:rPr>
              <w:t>(7 дней)</w:t>
            </w:r>
          </w:p>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r w:rsidRPr="00081AB8">
              <w:rPr>
                <w:rFonts w:ascii="Times New Roman" w:hAnsi="Times New Roman"/>
              </w:rPr>
              <w:t>17.03.2025 - 23.03.2025</w:t>
            </w:r>
          </w:p>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right"/>
              <w:rPr>
                <w:rFonts w:ascii="Times New Roman" w:hAnsi="Times New Roman"/>
                <w:b/>
              </w:rPr>
            </w:pPr>
            <w:r w:rsidRPr="00081AB8">
              <w:rPr>
                <w:rFonts w:ascii="Times New Roman" w:hAnsi="Times New Roman"/>
                <w:b/>
              </w:rPr>
              <w:t xml:space="preserve">(7 </w:t>
            </w:r>
            <w:proofErr w:type="spellStart"/>
            <w:r w:rsidRPr="00081AB8">
              <w:rPr>
                <w:rFonts w:ascii="Times New Roman" w:hAnsi="Times New Roman"/>
                <w:b/>
              </w:rPr>
              <w:t>дней</w:t>
            </w:r>
            <w:proofErr w:type="spellEnd"/>
            <w:r w:rsidRPr="00081AB8">
              <w:rPr>
                <w:rFonts w:ascii="Times New Roman" w:hAnsi="Times New Roman"/>
                <w:b/>
              </w:rPr>
              <w:t>)</w:t>
            </w:r>
          </w:p>
        </w:tc>
      </w:tr>
      <w:tr w:rsidR="006E0D05" w:rsidRPr="00081AB8" w:rsidTr="006E0D05">
        <w:tc>
          <w:tcPr>
            <w:tcW w:w="5097" w:type="dxa"/>
            <w:tcBorders>
              <w:top w:val="single" w:sz="4" w:space="0" w:color="000000"/>
              <w:left w:val="single" w:sz="4" w:space="0" w:color="000000"/>
              <w:bottom w:val="single" w:sz="4" w:space="0" w:color="000000"/>
              <w:right w:val="single" w:sz="4" w:space="0" w:color="000000"/>
            </w:tcBorders>
          </w:tcPr>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u w:val="single"/>
                <w:lang w:val="ru-RU"/>
              </w:rPr>
            </w:pPr>
            <w:r w:rsidRPr="006E0D05">
              <w:rPr>
                <w:rFonts w:ascii="Times New Roman" w:hAnsi="Times New Roman"/>
                <w:b/>
                <w:u w:val="single"/>
                <w:lang w:val="ru-RU"/>
              </w:rPr>
              <w:t>4 четверть</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lang w:val="ru-RU"/>
              </w:rPr>
            </w:pPr>
            <w:r w:rsidRPr="006E0D05">
              <w:rPr>
                <w:rFonts w:ascii="Times New Roman" w:hAnsi="Times New Roman"/>
                <w:lang w:val="ru-RU"/>
              </w:rPr>
              <w:t>с 24.03.2024 по 26.05.2025</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right"/>
              <w:rPr>
                <w:rFonts w:ascii="Times New Roman" w:hAnsi="Times New Roman"/>
                <w:b/>
                <w:lang w:val="ru-RU"/>
              </w:rPr>
            </w:pPr>
            <w:r w:rsidRPr="006E0D05">
              <w:rPr>
                <w:rFonts w:ascii="Times New Roman" w:hAnsi="Times New Roman"/>
                <w:b/>
                <w:lang w:val="ru-RU"/>
              </w:rPr>
              <w:lastRenderedPageBreak/>
              <w:t>(</w:t>
            </w:r>
            <w:r w:rsidRPr="006E0D05">
              <w:rPr>
                <w:rFonts w:ascii="Times New Roman" w:hAnsi="Times New Roman"/>
                <w:b/>
                <w:highlight w:val="green"/>
                <w:lang w:val="ru-RU"/>
              </w:rPr>
              <w:t>42</w:t>
            </w:r>
            <w:r w:rsidRPr="006E0D05">
              <w:rPr>
                <w:rFonts w:ascii="Times New Roman" w:hAnsi="Times New Roman"/>
                <w:b/>
                <w:lang w:val="ru-RU"/>
              </w:rPr>
              <w:t xml:space="preserve"> уч. </w:t>
            </w:r>
            <w:proofErr w:type="spellStart"/>
            <w:r w:rsidRPr="006E0D05">
              <w:rPr>
                <w:rFonts w:ascii="Times New Roman" w:hAnsi="Times New Roman"/>
                <w:b/>
                <w:lang w:val="ru-RU"/>
              </w:rPr>
              <w:t>дн</w:t>
            </w:r>
            <w:proofErr w:type="spellEnd"/>
            <w:r w:rsidRPr="006E0D05">
              <w:rPr>
                <w:rFonts w:ascii="Times New Roman" w:hAnsi="Times New Roman"/>
                <w:b/>
                <w:lang w:val="ru-RU"/>
              </w:rPr>
              <w:t>.)</w:t>
            </w:r>
          </w:p>
        </w:tc>
        <w:tc>
          <w:tcPr>
            <w:tcW w:w="4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i/>
              </w:rPr>
            </w:pPr>
            <w:r w:rsidRPr="00081AB8">
              <w:rPr>
                <w:rFonts w:ascii="Times New Roman" w:hAnsi="Times New Roman"/>
                <w:i/>
                <w:highlight w:val="green"/>
              </w:rPr>
              <w:lastRenderedPageBreak/>
              <w:t xml:space="preserve">1-4, 8-11 </w:t>
            </w:r>
            <w:proofErr w:type="spellStart"/>
            <w:r w:rsidRPr="00081AB8">
              <w:rPr>
                <w:rFonts w:ascii="Times New Roman" w:hAnsi="Times New Roman"/>
                <w:i/>
                <w:highlight w:val="green"/>
              </w:rPr>
              <w:t>мая</w:t>
            </w:r>
            <w:proofErr w:type="spellEnd"/>
            <w:r w:rsidRPr="00081AB8">
              <w:rPr>
                <w:rFonts w:ascii="Times New Roman" w:hAnsi="Times New Roman"/>
                <w:i/>
                <w:highlight w:val="green"/>
              </w:rPr>
              <w:t xml:space="preserve"> – </w:t>
            </w:r>
            <w:proofErr w:type="spellStart"/>
            <w:r w:rsidRPr="00081AB8">
              <w:rPr>
                <w:rFonts w:ascii="Times New Roman" w:hAnsi="Times New Roman"/>
                <w:i/>
                <w:highlight w:val="green"/>
              </w:rPr>
              <w:t>выходные</w:t>
            </w:r>
            <w:proofErr w:type="spellEnd"/>
            <w:r w:rsidRPr="00081AB8">
              <w:rPr>
                <w:rFonts w:ascii="Times New Roman" w:hAnsi="Times New Roman"/>
                <w:i/>
                <w:highlight w:val="green"/>
              </w:rPr>
              <w:t xml:space="preserve"> </w:t>
            </w:r>
            <w:proofErr w:type="spellStart"/>
            <w:r w:rsidRPr="00081AB8">
              <w:rPr>
                <w:rFonts w:ascii="Times New Roman" w:hAnsi="Times New Roman"/>
                <w:i/>
                <w:highlight w:val="green"/>
              </w:rPr>
              <w:t>дни</w:t>
            </w:r>
            <w:proofErr w:type="spellEnd"/>
          </w:p>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p>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r w:rsidRPr="00081AB8">
              <w:rPr>
                <w:rFonts w:ascii="Times New Roman" w:hAnsi="Times New Roman"/>
              </w:rPr>
              <w:lastRenderedPageBreak/>
              <w:t>27.05.2025 - 31.08.2025</w:t>
            </w:r>
          </w:p>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right"/>
              <w:rPr>
                <w:rFonts w:ascii="Times New Roman" w:hAnsi="Times New Roman"/>
                <w:b/>
              </w:rPr>
            </w:pPr>
            <w:r w:rsidRPr="00081AB8">
              <w:rPr>
                <w:rFonts w:ascii="Times New Roman" w:hAnsi="Times New Roman"/>
                <w:b/>
              </w:rPr>
              <w:t xml:space="preserve">(97 </w:t>
            </w:r>
            <w:proofErr w:type="spellStart"/>
            <w:r w:rsidRPr="00081AB8">
              <w:rPr>
                <w:rFonts w:ascii="Times New Roman" w:hAnsi="Times New Roman"/>
                <w:b/>
              </w:rPr>
              <w:t>дней</w:t>
            </w:r>
            <w:proofErr w:type="spellEnd"/>
            <w:r w:rsidRPr="00081AB8">
              <w:rPr>
                <w:rFonts w:ascii="Times New Roman" w:hAnsi="Times New Roman"/>
                <w:b/>
              </w:rPr>
              <w:t>)</w:t>
            </w:r>
          </w:p>
        </w:tc>
      </w:tr>
    </w:tbl>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2" w:hanging="142"/>
        <w:jc w:val="both"/>
        <w:rPr>
          <w:rFonts w:ascii="Times New Roman" w:hAnsi="Times New Roman"/>
          <w:i/>
        </w:rPr>
      </w:pPr>
    </w:p>
    <w:tbl>
      <w:tblPr>
        <w:tblStyle w:val="ad"/>
        <w:tblW w:w="9606" w:type="dxa"/>
        <w:tblLayout w:type="fixed"/>
        <w:tblLook w:val="04A0" w:firstRow="1" w:lastRow="0" w:firstColumn="1" w:lastColumn="0" w:noHBand="0" w:noVBand="1"/>
      </w:tblPr>
      <w:tblGrid>
        <w:gridCol w:w="2660"/>
        <w:gridCol w:w="3968"/>
        <w:gridCol w:w="2978"/>
      </w:tblGrid>
      <w:tr w:rsidR="006E0D05" w:rsidRPr="00081AB8" w:rsidTr="006E0D05">
        <w:tc>
          <w:tcPr>
            <w:tcW w:w="2660" w:type="dxa"/>
          </w:tcPr>
          <w:p w:rsidR="006E0D05" w:rsidRPr="00081AB8" w:rsidRDefault="006E0D05" w:rsidP="006E0D0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lang w:val="ru-RU"/>
              </w:rPr>
              <w:t>Четверть</w:t>
            </w:r>
          </w:p>
        </w:tc>
        <w:tc>
          <w:tcPr>
            <w:tcW w:w="3968" w:type="dxa"/>
          </w:tcPr>
          <w:p w:rsidR="006E0D05" w:rsidRPr="00081AB8" w:rsidRDefault="006E0D05" w:rsidP="006E0D0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lang w:val="ru-RU"/>
              </w:rPr>
              <w:t>Учебных дней</w:t>
            </w:r>
          </w:p>
        </w:tc>
        <w:tc>
          <w:tcPr>
            <w:tcW w:w="2978" w:type="dxa"/>
          </w:tcPr>
          <w:p w:rsidR="006E0D05" w:rsidRPr="00081AB8" w:rsidRDefault="006E0D05" w:rsidP="006E0D0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lang w:val="ru-RU"/>
              </w:rPr>
              <w:t>Учебных недель</w:t>
            </w:r>
          </w:p>
        </w:tc>
      </w:tr>
      <w:tr w:rsidR="006E0D05" w:rsidRPr="00081AB8" w:rsidTr="006E0D05">
        <w:tc>
          <w:tcPr>
            <w:tcW w:w="2660" w:type="dxa"/>
          </w:tcPr>
          <w:p w:rsidR="006E0D05" w:rsidRPr="00081AB8" w:rsidRDefault="006E0D05" w:rsidP="006E0D0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lang w:val="ru-RU"/>
              </w:rPr>
              <w:t>1</w:t>
            </w:r>
          </w:p>
        </w:tc>
        <w:tc>
          <w:tcPr>
            <w:tcW w:w="3968" w:type="dxa"/>
          </w:tcPr>
          <w:p w:rsidR="006E0D05" w:rsidRPr="00081AB8" w:rsidRDefault="006E0D05" w:rsidP="006E0D0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sz w:val="24"/>
              </w:rPr>
            </w:pPr>
            <w:r w:rsidRPr="00081AB8">
              <w:rPr>
                <w:rFonts w:ascii="Times New Roman" w:hAnsi="Times New Roman" w:cs="Times New Roman"/>
                <w:sz w:val="24"/>
                <w:lang w:val="ru-RU"/>
              </w:rPr>
              <w:t>40</w:t>
            </w:r>
          </w:p>
        </w:tc>
        <w:tc>
          <w:tcPr>
            <w:tcW w:w="2978" w:type="dxa"/>
          </w:tcPr>
          <w:p w:rsidR="006E0D05" w:rsidRPr="00081AB8" w:rsidRDefault="006E0D05" w:rsidP="006E0D0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sz w:val="24"/>
              </w:rPr>
            </w:pPr>
            <w:r w:rsidRPr="00081AB8">
              <w:rPr>
                <w:rFonts w:ascii="Times New Roman" w:hAnsi="Times New Roman" w:cs="Times New Roman"/>
                <w:sz w:val="24"/>
                <w:lang w:val="ru-RU"/>
              </w:rPr>
              <w:t>8,0</w:t>
            </w:r>
          </w:p>
        </w:tc>
      </w:tr>
      <w:tr w:rsidR="006E0D05" w:rsidRPr="00081AB8" w:rsidTr="006E0D05">
        <w:tc>
          <w:tcPr>
            <w:tcW w:w="2660" w:type="dxa"/>
          </w:tcPr>
          <w:p w:rsidR="006E0D05" w:rsidRPr="00081AB8" w:rsidRDefault="006E0D05" w:rsidP="006E0D0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lang w:val="ru-RU"/>
              </w:rPr>
              <w:t>2</w:t>
            </w:r>
          </w:p>
        </w:tc>
        <w:tc>
          <w:tcPr>
            <w:tcW w:w="3968" w:type="dxa"/>
          </w:tcPr>
          <w:p w:rsidR="006E0D05" w:rsidRPr="00081AB8" w:rsidRDefault="006E0D05" w:rsidP="006E0D0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sz w:val="24"/>
              </w:rPr>
            </w:pPr>
            <w:r w:rsidRPr="00081AB8">
              <w:rPr>
                <w:rFonts w:ascii="Times New Roman" w:hAnsi="Times New Roman" w:cs="Times New Roman"/>
                <w:sz w:val="24"/>
                <w:lang w:val="ru-RU"/>
              </w:rPr>
              <w:t>41</w:t>
            </w:r>
          </w:p>
        </w:tc>
        <w:tc>
          <w:tcPr>
            <w:tcW w:w="2978" w:type="dxa"/>
          </w:tcPr>
          <w:p w:rsidR="006E0D05" w:rsidRPr="00081AB8" w:rsidRDefault="006E0D05" w:rsidP="006E0D0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sz w:val="24"/>
              </w:rPr>
            </w:pPr>
            <w:r w:rsidRPr="00081AB8">
              <w:rPr>
                <w:rFonts w:ascii="Times New Roman" w:hAnsi="Times New Roman" w:cs="Times New Roman"/>
                <w:sz w:val="24"/>
                <w:lang w:val="ru-RU"/>
              </w:rPr>
              <w:t>8,2</w:t>
            </w:r>
          </w:p>
        </w:tc>
      </w:tr>
      <w:tr w:rsidR="006E0D05" w:rsidRPr="00081AB8" w:rsidTr="006E0D05">
        <w:tc>
          <w:tcPr>
            <w:tcW w:w="2660" w:type="dxa"/>
          </w:tcPr>
          <w:p w:rsidR="006E0D05" w:rsidRPr="00081AB8" w:rsidRDefault="006E0D05" w:rsidP="006E0D0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lang w:val="ru-RU"/>
              </w:rPr>
              <w:t>3</w:t>
            </w:r>
          </w:p>
        </w:tc>
        <w:tc>
          <w:tcPr>
            <w:tcW w:w="3968" w:type="dxa"/>
          </w:tcPr>
          <w:p w:rsidR="006E0D05" w:rsidRPr="00081AB8" w:rsidRDefault="006E0D05" w:rsidP="006E0D0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sz w:val="24"/>
              </w:rPr>
            </w:pPr>
            <w:r w:rsidRPr="00081AB8">
              <w:rPr>
                <w:rFonts w:ascii="Times New Roman" w:hAnsi="Times New Roman" w:cs="Times New Roman"/>
                <w:sz w:val="24"/>
                <w:highlight w:val="green"/>
                <w:lang w:val="ru-RU"/>
              </w:rPr>
              <w:t>47</w:t>
            </w:r>
          </w:p>
          <w:p w:rsidR="006E0D05" w:rsidRPr="00081AB8" w:rsidRDefault="006E0D05" w:rsidP="006E0D0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sz w:val="24"/>
              </w:rPr>
            </w:pPr>
            <w:r w:rsidRPr="00081AB8">
              <w:rPr>
                <w:rFonts w:ascii="Times New Roman" w:hAnsi="Times New Roman" w:cs="Times New Roman"/>
                <w:sz w:val="24"/>
                <w:lang w:val="ru-RU"/>
              </w:rPr>
              <w:t>(</w:t>
            </w:r>
            <w:r w:rsidRPr="00081AB8">
              <w:rPr>
                <w:rFonts w:ascii="Times New Roman" w:hAnsi="Times New Roman" w:cs="Times New Roman"/>
                <w:sz w:val="24"/>
                <w:highlight w:val="green"/>
                <w:lang w:val="ru-RU"/>
              </w:rPr>
              <w:t>42</w:t>
            </w:r>
            <w:r w:rsidRPr="00081AB8">
              <w:rPr>
                <w:rFonts w:ascii="Times New Roman" w:hAnsi="Times New Roman" w:cs="Times New Roman"/>
                <w:sz w:val="24"/>
                <w:lang w:val="ru-RU"/>
              </w:rPr>
              <w:t xml:space="preserve"> – 1 класс)</w:t>
            </w:r>
          </w:p>
        </w:tc>
        <w:tc>
          <w:tcPr>
            <w:tcW w:w="2978" w:type="dxa"/>
          </w:tcPr>
          <w:p w:rsidR="006E0D05" w:rsidRPr="00081AB8" w:rsidRDefault="006E0D05" w:rsidP="006E0D0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sz w:val="24"/>
              </w:rPr>
            </w:pPr>
            <w:r w:rsidRPr="00081AB8">
              <w:rPr>
                <w:rFonts w:ascii="Times New Roman" w:hAnsi="Times New Roman" w:cs="Times New Roman"/>
                <w:sz w:val="24"/>
                <w:highlight w:val="green"/>
                <w:lang w:val="ru-RU"/>
              </w:rPr>
              <w:t>9,4</w:t>
            </w:r>
          </w:p>
          <w:p w:rsidR="006E0D05" w:rsidRPr="00081AB8" w:rsidRDefault="006E0D05" w:rsidP="006E0D0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sz w:val="24"/>
              </w:rPr>
            </w:pPr>
            <w:r w:rsidRPr="00081AB8">
              <w:rPr>
                <w:rFonts w:ascii="Times New Roman" w:hAnsi="Times New Roman" w:cs="Times New Roman"/>
                <w:sz w:val="24"/>
                <w:lang w:val="ru-RU"/>
              </w:rPr>
              <w:t>(</w:t>
            </w:r>
            <w:r w:rsidRPr="00081AB8">
              <w:rPr>
                <w:rFonts w:ascii="Times New Roman" w:hAnsi="Times New Roman" w:cs="Times New Roman"/>
                <w:sz w:val="24"/>
                <w:highlight w:val="green"/>
                <w:lang w:val="ru-RU"/>
              </w:rPr>
              <w:t>8,4</w:t>
            </w:r>
            <w:r w:rsidRPr="00081AB8">
              <w:rPr>
                <w:rFonts w:ascii="Times New Roman" w:hAnsi="Times New Roman" w:cs="Times New Roman"/>
                <w:sz w:val="24"/>
                <w:lang w:val="ru-RU"/>
              </w:rPr>
              <w:t xml:space="preserve"> – 1 класс)</w:t>
            </w:r>
          </w:p>
        </w:tc>
      </w:tr>
      <w:tr w:rsidR="006E0D05" w:rsidRPr="00081AB8" w:rsidTr="006E0D05">
        <w:tc>
          <w:tcPr>
            <w:tcW w:w="2660" w:type="dxa"/>
          </w:tcPr>
          <w:p w:rsidR="006E0D05" w:rsidRPr="00081AB8" w:rsidRDefault="006E0D05" w:rsidP="006E0D0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lang w:val="ru-RU"/>
              </w:rPr>
              <w:t>4</w:t>
            </w:r>
          </w:p>
        </w:tc>
        <w:tc>
          <w:tcPr>
            <w:tcW w:w="3968" w:type="dxa"/>
          </w:tcPr>
          <w:p w:rsidR="006E0D05" w:rsidRPr="00081AB8" w:rsidRDefault="006E0D05" w:rsidP="006E0D0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sz w:val="24"/>
              </w:rPr>
            </w:pPr>
            <w:r w:rsidRPr="00081AB8">
              <w:rPr>
                <w:rFonts w:ascii="Times New Roman" w:hAnsi="Times New Roman" w:cs="Times New Roman"/>
                <w:sz w:val="24"/>
                <w:highlight w:val="green"/>
                <w:lang w:val="ru-RU"/>
              </w:rPr>
              <w:t>42</w:t>
            </w:r>
          </w:p>
        </w:tc>
        <w:tc>
          <w:tcPr>
            <w:tcW w:w="2978" w:type="dxa"/>
          </w:tcPr>
          <w:p w:rsidR="006E0D05" w:rsidRPr="00081AB8" w:rsidRDefault="006E0D05" w:rsidP="006E0D0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sz w:val="24"/>
              </w:rPr>
            </w:pPr>
            <w:r w:rsidRPr="00081AB8">
              <w:rPr>
                <w:rFonts w:ascii="Times New Roman" w:hAnsi="Times New Roman" w:cs="Times New Roman"/>
                <w:sz w:val="24"/>
                <w:highlight w:val="green"/>
                <w:lang w:val="ru-RU"/>
              </w:rPr>
              <w:t>8,4</w:t>
            </w:r>
          </w:p>
        </w:tc>
      </w:tr>
      <w:tr w:rsidR="006E0D05" w:rsidRPr="00081AB8" w:rsidTr="006E0D05">
        <w:tc>
          <w:tcPr>
            <w:tcW w:w="2660" w:type="dxa"/>
          </w:tcPr>
          <w:p w:rsidR="006E0D05" w:rsidRPr="00081AB8" w:rsidRDefault="006E0D05" w:rsidP="006E0D0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lang w:val="ru-RU"/>
              </w:rPr>
              <w:t>всего</w:t>
            </w:r>
          </w:p>
        </w:tc>
        <w:tc>
          <w:tcPr>
            <w:tcW w:w="3968" w:type="dxa"/>
          </w:tcPr>
          <w:p w:rsidR="006E0D05" w:rsidRPr="00081AB8" w:rsidRDefault="006E0D05" w:rsidP="006E0D0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lang w:val="ru-RU"/>
              </w:rPr>
              <w:t>170</w:t>
            </w:r>
          </w:p>
          <w:p w:rsidR="006E0D05" w:rsidRPr="00081AB8" w:rsidRDefault="006E0D05" w:rsidP="006E0D0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lang w:val="ru-RU"/>
              </w:rPr>
              <w:t>(165 – 1 класс)</w:t>
            </w:r>
          </w:p>
        </w:tc>
        <w:tc>
          <w:tcPr>
            <w:tcW w:w="2978" w:type="dxa"/>
          </w:tcPr>
          <w:p w:rsidR="006E0D05" w:rsidRPr="00081AB8" w:rsidRDefault="006E0D05" w:rsidP="006E0D0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lang w:val="ru-RU"/>
              </w:rPr>
              <w:t>34</w:t>
            </w:r>
          </w:p>
          <w:p w:rsidR="006E0D05" w:rsidRPr="00081AB8" w:rsidRDefault="006E0D05" w:rsidP="006E0D05">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lang w:val="ru-RU"/>
              </w:rPr>
              <w:t>(33 – 1 класс)</w:t>
            </w:r>
          </w:p>
        </w:tc>
      </w:tr>
    </w:tbl>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firstLine="142"/>
        <w:jc w:val="both"/>
        <w:rPr>
          <w:rFonts w:ascii="Times New Roman" w:hAnsi="Times New Roman"/>
          <w:b/>
          <w:i/>
        </w:rPr>
      </w:pPr>
    </w:p>
    <w:tbl>
      <w:tblPr>
        <w:tblStyle w:val="ad"/>
        <w:tblW w:w="9464" w:type="dxa"/>
        <w:tblLayout w:type="fixed"/>
        <w:tblLook w:val="04A0" w:firstRow="1" w:lastRow="0" w:firstColumn="1" w:lastColumn="0" w:noHBand="0" w:noVBand="1"/>
      </w:tblPr>
      <w:tblGrid>
        <w:gridCol w:w="2669"/>
        <w:gridCol w:w="2542"/>
        <w:gridCol w:w="2695"/>
        <w:gridCol w:w="1558"/>
      </w:tblGrid>
      <w:tr w:rsidR="006E0D05" w:rsidRPr="00081AB8" w:rsidTr="006E0D05">
        <w:tc>
          <w:tcPr>
            <w:tcW w:w="2669"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b/>
              </w:rPr>
            </w:pPr>
            <w:r w:rsidRPr="00081AB8">
              <w:rPr>
                <w:rFonts w:ascii="Times New Roman" w:hAnsi="Times New Roman"/>
                <w:b/>
                <w:lang w:val="ru-RU"/>
              </w:rPr>
              <w:t>День недели</w:t>
            </w:r>
          </w:p>
        </w:tc>
        <w:tc>
          <w:tcPr>
            <w:tcW w:w="2542"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b/>
              </w:rPr>
            </w:pPr>
            <w:r w:rsidRPr="00081AB8">
              <w:rPr>
                <w:rFonts w:ascii="Times New Roman" w:hAnsi="Times New Roman"/>
                <w:b/>
                <w:lang w:val="ru-RU"/>
              </w:rPr>
              <w:t>Количество учебных дней*</w:t>
            </w:r>
          </w:p>
        </w:tc>
        <w:tc>
          <w:tcPr>
            <w:tcW w:w="2695"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b/>
              </w:rPr>
            </w:pPr>
            <w:r w:rsidRPr="00081AB8">
              <w:rPr>
                <w:rFonts w:ascii="Times New Roman" w:hAnsi="Times New Roman"/>
                <w:b/>
                <w:lang w:val="ru-RU"/>
              </w:rPr>
              <w:t>Корректировка*</w:t>
            </w:r>
          </w:p>
        </w:tc>
        <w:tc>
          <w:tcPr>
            <w:tcW w:w="1558"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b/>
              </w:rPr>
            </w:pPr>
            <w:r w:rsidRPr="00081AB8">
              <w:rPr>
                <w:rFonts w:ascii="Times New Roman" w:hAnsi="Times New Roman"/>
                <w:b/>
                <w:lang w:val="ru-RU"/>
              </w:rPr>
              <w:t>Количество учебных дней (ИТОГ)</w:t>
            </w:r>
          </w:p>
        </w:tc>
      </w:tr>
      <w:tr w:rsidR="006E0D05" w:rsidRPr="00081AB8" w:rsidTr="006E0D05">
        <w:tc>
          <w:tcPr>
            <w:tcW w:w="2669"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b/>
              </w:rPr>
            </w:pPr>
            <w:proofErr w:type="spellStart"/>
            <w:proofErr w:type="gramStart"/>
            <w:r w:rsidRPr="00081AB8">
              <w:rPr>
                <w:rFonts w:ascii="Times New Roman" w:hAnsi="Times New Roman"/>
                <w:b/>
                <w:lang w:val="ru-RU"/>
              </w:rPr>
              <w:t>Пн</w:t>
            </w:r>
            <w:proofErr w:type="spellEnd"/>
            <w:proofErr w:type="gramEnd"/>
          </w:p>
        </w:tc>
        <w:tc>
          <w:tcPr>
            <w:tcW w:w="2542"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highlight w:val="green"/>
                <w:lang w:val="ru-RU"/>
              </w:rPr>
              <w:t>34</w:t>
            </w:r>
          </w:p>
        </w:tc>
        <w:tc>
          <w:tcPr>
            <w:tcW w:w="2695"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highlight w:val="green"/>
              </w:rPr>
            </w:pPr>
            <w:r w:rsidRPr="00081AB8">
              <w:rPr>
                <w:rFonts w:ascii="Times New Roman" w:hAnsi="Times New Roman"/>
                <w:highlight w:val="green"/>
                <w:lang w:val="ru-RU"/>
              </w:rPr>
              <w:t>+1</w:t>
            </w:r>
            <w:r w:rsidRPr="00081AB8">
              <w:rPr>
                <w:rFonts w:ascii="Times New Roman" w:hAnsi="Times New Roman"/>
                <w:highlight w:val="green"/>
              </w:rPr>
              <w:t xml:space="preserve"> (09</w:t>
            </w:r>
            <w:r w:rsidRPr="00081AB8">
              <w:rPr>
                <w:rFonts w:ascii="Times New Roman" w:hAnsi="Times New Roman"/>
                <w:highlight w:val="green"/>
                <w:lang w:val="ru-RU"/>
              </w:rPr>
              <w:t>.11)</w:t>
            </w:r>
          </w:p>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highlight w:val="green"/>
                <w:lang w:val="ru-RU"/>
              </w:rPr>
              <w:t>-1 (26.05)</w:t>
            </w:r>
          </w:p>
        </w:tc>
        <w:tc>
          <w:tcPr>
            <w:tcW w:w="1558"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lang w:val="ru-RU"/>
              </w:rPr>
              <w:t>34</w:t>
            </w:r>
          </w:p>
        </w:tc>
      </w:tr>
      <w:tr w:rsidR="006E0D05" w:rsidRPr="00081AB8" w:rsidTr="006E0D05">
        <w:tc>
          <w:tcPr>
            <w:tcW w:w="2669"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b/>
              </w:rPr>
            </w:pPr>
            <w:r w:rsidRPr="00081AB8">
              <w:rPr>
                <w:rFonts w:ascii="Times New Roman" w:hAnsi="Times New Roman"/>
                <w:b/>
                <w:lang w:val="ru-RU"/>
              </w:rPr>
              <w:t>Вт</w:t>
            </w:r>
          </w:p>
        </w:tc>
        <w:tc>
          <w:tcPr>
            <w:tcW w:w="2542"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lang w:val="ru-RU"/>
              </w:rPr>
              <w:t>34</w:t>
            </w:r>
          </w:p>
        </w:tc>
        <w:tc>
          <w:tcPr>
            <w:tcW w:w="2695"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p>
        </w:tc>
        <w:tc>
          <w:tcPr>
            <w:tcW w:w="1558"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lang w:val="ru-RU"/>
              </w:rPr>
              <w:t>34</w:t>
            </w:r>
          </w:p>
        </w:tc>
      </w:tr>
      <w:tr w:rsidR="006E0D05" w:rsidRPr="00081AB8" w:rsidTr="006E0D05">
        <w:tc>
          <w:tcPr>
            <w:tcW w:w="2669"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b/>
              </w:rPr>
            </w:pPr>
            <w:r w:rsidRPr="00081AB8">
              <w:rPr>
                <w:rFonts w:ascii="Times New Roman" w:hAnsi="Times New Roman"/>
                <w:b/>
                <w:lang w:val="ru-RU"/>
              </w:rPr>
              <w:t>Ср</w:t>
            </w:r>
          </w:p>
        </w:tc>
        <w:tc>
          <w:tcPr>
            <w:tcW w:w="2542"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lang w:val="ru-RU"/>
              </w:rPr>
              <w:t>34</w:t>
            </w:r>
          </w:p>
        </w:tc>
        <w:tc>
          <w:tcPr>
            <w:tcW w:w="2695"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p>
        </w:tc>
        <w:tc>
          <w:tcPr>
            <w:tcW w:w="1558"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lang w:val="ru-RU"/>
              </w:rPr>
              <w:t>34</w:t>
            </w:r>
          </w:p>
        </w:tc>
      </w:tr>
      <w:tr w:rsidR="006E0D05" w:rsidRPr="00081AB8" w:rsidTr="006E0D05">
        <w:tc>
          <w:tcPr>
            <w:tcW w:w="2669"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b/>
              </w:rPr>
            </w:pPr>
            <w:proofErr w:type="spellStart"/>
            <w:r w:rsidRPr="00081AB8">
              <w:rPr>
                <w:rFonts w:ascii="Times New Roman" w:hAnsi="Times New Roman"/>
                <w:b/>
                <w:lang w:val="ru-RU"/>
              </w:rPr>
              <w:t>Чт</w:t>
            </w:r>
            <w:proofErr w:type="spellEnd"/>
          </w:p>
        </w:tc>
        <w:tc>
          <w:tcPr>
            <w:tcW w:w="2542"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highlight w:val="green"/>
                <w:lang w:val="ru-RU"/>
              </w:rPr>
              <w:t>33</w:t>
            </w:r>
          </w:p>
        </w:tc>
        <w:tc>
          <w:tcPr>
            <w:tcW w:w="2695"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highlight w:val="green"/>
                <w:lang w:val="ru-RU"/>
              </w:rPr>
              <w:t xml:space="preserve">+1 </w:t>
            </w:r>
            <w:r w:rsidRPr="00081AB8">
              <w:rPr>
                <w:rFonts w:ascii="Times New Roman" w:hAnsi="Times New Roman"/>
                <w:lang w:val="ru-RU"/>
              </w:rPr>
              <w:t>(26.05)</w:t>
            </w:r>
          </w:p>
        </w:tc>
        <w:tc>
          <w:tcPr>
            <w:tcW w:w="1558"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lang w:val="ru-RU"/>
              </w:rPr>
              <w:t>34</w:t>
            </w:r>
          </w:p>
        </w:tc>
      </w:tr>
      <w:tr w:rsidR="006E0D05" w:rsidRPr="00081AB8" w:rsidTr="006E0D05">
        <w:tc>
          <w:tcPr>
            <w:tcW w:w="2669"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b/>
              </w:rPr>
            </w:pPr>
            <w:proofErr w:type="spellStart"/>
            <w:r w:rsidRPr="00081AB8">
              <w:rPr>
                <w:rFonts w:ascii="Times New Roman" w:hAnsi="Times New Roman"/>
                <w:b/>
                <w:lang w:val="ru-RU"/>
              </w:rPr>
              <w:t>Пт</w:t>
            </w:r>
            <w:proofErr w:type="spellEnd"/>
          </w:p>
        </w:tc>
        <w:tc>
          <w:tcPr>
            <w:tcW w:w="2542"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lang w:val="ru-RU"/>
              </w:rPr>
              <w:t>33</w:t>
            </w:r>
          </w:p>
        </w:tc>
        <w:tc>
          <w:tcPr>
            <w:tcW w:w="2695"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lang w:val="ru-RU"/>
              </w:rPr>
              <w:t>+1 (28.12)</w:t>
            </w:r>
          </w:p>
        </w:tc>
        <w:tc>
          <w:tcPr>
            <w:tcW w:w="1558" w:type="dxa"/>
          </w:tcPr>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lang w:val="ru-RU"/>
              </w:rPr>
              <w:t>34</w:t>
            </w:r>
          </w:p>
        </w:tc>
      </w:tr>
    </w:tbl>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2" w:hanging="142"/>
        <w:jc w:val="both"/>
        <w:rPr>
          <w:rFonts w:ascii="Times New Roman" w:hAnsi="Times New Roman"/>
          <w:i/>
        </w:rPr>
      </w:pP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2" w:hanging="142"/>
        <w:jc w:val="both"/>
        <w:rPr>
          <w:rFonts w:ascii="Times New Roman" w:hAnsi="Times New Roman"/>
          <w:i/>
          <w:lang w:val="ru-RU"/>
        </w:rPr>
      </w:pPr>
      <w:r w:rsidRPr="006E0D05">
        <w:rPr>
          <w:rFonts w:ascii="Times New Roman" w:hAnsi="Times New Roman"/>
          <w:b/>
          <w:i/>
          <w:lang w:val="ru-RU"/>
        </w:rPr>
        <w:t>*ПРИМЕЧАНИЕ</w:t>
      </w:r>
      <w:r w:rsidRPr="006E0D05">
        <w:rPr>
          <w:rFonts w:ascii="Times New Roman" w:hAnsi="Times New Roman"/>
          <w:i/>
          <w:lang w:val="ru-RU"/>
        </w:rPr>
        <w:t xml:space="preserve">: </w:t>
      </w:r>
      <w:r w:rsidRPr="006E0D05">
        <w:rPr>
          <w:rFonts w:ascii="Times New Roman" w:hAnsi="Times New Roman"/>
          <w:i/>
          <w:highlight w:val="green"/>
          <w:lang w:val="ru-RU"/>
        </w:rPr>
        <w:t>для выполнения учебного плана в полном объеме</w:t>
      </w:r>
      <w:r w:rsidRPr="006E0D05">
        <w:rPr>
          <w:rFonts w:ascii="Times New Roman" w:hAnsi="Times New Roman"/>
          <w:i/>
          <w:lang w:val="ru-RU"/>
        </w:rPr>
        <w:t xml:space="preserve"> (для выравнивания количества учебных дней) предусмотрен следующий механизм:</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2" w:hanging="142"/>
        <w:jc w:val="both"/>
        <w:rPr>
          <w:rFonts w:ascii="Times New Roman" w:hAnsi="Times New Roman"/>
          <w:b/>
          <w:i/>
          <w:lang w:val="ru-RU"/>
        </w:rPr>
      </w:pPr>
      <w:r w:rsidRPr="006E0D05">
        <w:rPr>
          <w:rFonts w:ascii="Times New Roman" w:hAnsi="Times New Roman"/>
          <w:b/>
          <w:i/>
          <w:lang w:val="ru-RU"/>
        </w:rPr>
        <w:t>09.11.2024, в субботу, занятия проводятся по расписанию понедельника</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2" w:hanging="142"/>
        <w:jc w:val="both"/>
        <w:rPr>
          <w:rFonts w:ascii="Times New Roman" w:hAnsi="Times New Roman"/>
          <w:b/>
          <w:i/>
          <w:lang w:val="ru-RU"/>
        </w:rPr>
      </w:pPr>
      <w:r w:rsidRPr="006E0D05">
        <w:rPr>
          <w:rFonts w:ascii="Times New Roman" w:hAnsi="Times New Roman"/>
          <w:b/>
          <w:i/>
          <w:lang w:val="ru-RU"/>
        </w:rPr>
        <w:t>28.12.2024, в субботу, занятия проводятся по расписанию пятницы</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2" w:hanging="142"/>
        <w:jc w:val="both"/>
        <w:rPr>
          <w:rFonts w:ascii="Times New Roman" w:hAnsi="Times New Roman"/>
          <w:i/>
          <w:lang w:val="ru-RU"/>
        </w:rPr>
      </w:pPr>
      <w:r w:rsidRPr="006E0D05">
        <w:rPr>
          <w:rFonts w:ascii="Times New Roman" w:hAnsi="Times New Roman"/>
          <w:b/>
          <w:i/>
          <w:lang w:val="ru-RU"/>
        </w:rPr>
        <w:t>26.05.2025, в понедельник, занятия проводятся по расписанию четверга</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2" w:hanging="142"/>
        <w:jc w:val="both"/>
        <w:rPr>
          <w:rFonts w:ascii="Times New Roman" w:hAnsi="Times New Roman"/>
          <w:i/>
          <w:lang w:val="ru-RU"/>
        </w:rPr>
      </w:pPr>
      <w:r w:rsidRPr="006E0D05">
        <w:rPr>
          <w:rFonts w:ascii="Times New Roman" w:hAnsi="Times New Roman"/>
          <w:b/>
          <w:lang w:val="ru-RU"/>
        </w:rPr>
        <w:t>Продолжительность учебного процесса: 170 учебных дней (34 учебные недели)</w:t>
      </w:r>
      <w:r w:rsidRPr="006E0D05">
        <w:rPr>
          <w:rFonts w:ascii="Times New Roman" w:hAnsi="Times New Roman"/>
          <w:i/>
          <w:lang w:val="ru-RU"/>
        </w:rPr>
        <w:t xml:space="preserve"> </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2" w:hanging="142"/>
        <w:contextualSpacing/>
        <w:jc w:val="both"/>
        <w:rPr>
          <w:rFonts w:ascii="Times New Roman" w:hAnsi="Times New Roman"/>
          <w:lang w:val="ru-RU"/>
        </w:rPr>
      </w:pPr>
    </w:p>
    <w:tbl>
      <w:tblPr>
        <w:tblStyle w:val="ad"/>
        <w:tblW w:w="10846" w:type="dxa"/>
        <w:tblInd w:w="141" w:type="dxa"/>
        <w:tblLayout w:type="fixed"/>
        <w:tblLook w:val="04A0" w:firstRow="1" w:lastRow="0" w:firstColumn="1" w:lastColumn="0" w:noHBand="0" w:noVBand="1"/>
      </w:tblPr>
      <w:tblGrid>
        <w:gridCol w:w="5420"/>
        <w:gridCol w:w="5426"/>
      </w:tblGrid>
      <w:tr w:rsidR="006E0D05" w:rsidRPr="00BC0C19" w:rsidTr="006E0D05">
        <w:tc>
          <w:tcPr>
            <w:tcW w:w="5420" w:type="dxa"/>
            <w:tcBorders>
              <w:top w:val="nil"/>
              <w:left w:val="nil"/>
              <w:bottom w:val="nil"/>
              <w:right w:val="nil"/>
            </w:tcBorders>
          </w:tcPr>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ind w:left="142" w:hanging="142"/>
              <w:contextualSpacing/>
              <w:jc w:val="both"/>
              <w:rPr>
                <w:rFonts w:ascii="Times New Roman" w:hAnsi="Times New Roman"/>
                <w:b/>
                <w:i/>
                <w:lang w:val="ru-RU"/>
              </w:rPr>
            </w:pPr>
            <w:r w:rsidRPr="00081AB8">
              <w:rPr>
                <w:rFonts w:ascii="Times New Roman" w:hAnsi="Times New Roman"/>
                <w:b/>
                <w:i/>
                <w:lang w:val="ru-RU"/>
              </w:rPr>
              <w:t>Общероссийские праздники:</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ind w:left="142" w:hanging="142"/>
              <w:contextualSpacing/>
              <w:jc w:val="both"/>
              <w:rPr>
                <w:rFonts w:ascii="Times New Roman" w:hAnsi="Times New Roman"/>
                <w:lang w:val="ru-RU"/>
              </w:rPr>
            </w:pPr>
            <w:r w:rsidRPr="00081AB8">
              <w:rPr>
                <w:rFonts w:ascii="Times New Roman" w:hAnsi="Times New Roman"/>
                <w:lang w:val="ru-RU"/>
              </w:rPr>
              <w:t>День народного единства (4 ноября)</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ind w:left="142" w:hanging="142"/>
              <w:contextualSpacing/>
              <w:jc w:val="both"/>
              <w:rPr>
                <w:rFonts w:ascii="Times New Roman" w:hAnsi="Times New Roman"/>
                <w:lang w:val="ru-RU"/>
              </w:rPr>
            </w:pPr>
            <w:r w:rsidRPr="00081AB8">
              <w:rPr>
                <w:rFonts w:ascii="Times New Roman" w:hAnsi="Times New Roman"/>
                <w:lang w:val="ru-RU"/>
              </w:rPr>
              <w:t>Новогодние каникулы (1-6, 8 января)</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ind w:left="142" w:hanging="142"/>
              <w:contextualSpacing/>
              <w:jc w:val="both"/>
              <w:rPr>
                <w:rFonts w:ascii="Times New Roman" w:hAnsi="Times New Roman"/>
                <w:lang w:val="ru-RU"/>
              </w:rPr>
            </w:pPr>
            <w:r w:rsidRPr="00081AB8">
              <w:rPr>
                <w:rFonts w:ascii="Times New Roman" w:hAnsi="Times New Roman"/>
                <w:lang w:val="ru-RU"/>
              </w:rPr>
              <w:t>Рождество Христово (7 января)</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ind w:left="142" w:hanging="142"/>
              <w:contextualSpacing/>
              <w:jc w:val="both"/>
              <w:rPr>
                <w:rFonts w:ascii="Times New Roman" w:hAnsi="Times New Roman"/>
                <w:lang w:val="ru-RU"/>
              </w:rPr>
            </w:pPr>
            <w:r w:rsidRPr="00081AB8">
              <w:rPr>
                <w:rFonts w:ascii="Times New Roman" w:hAnsi="Times New Roman"/>
                <w:lang w:val="ru-RU"/>
              </w:rPr>
              <w:t>День защитника Отечества (23 февраля)</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ind w:left="142" w:hanging="142"/>
              <w:contextualSpacing/>
              <w:jc w:val="both"/>
              <w:rPr>
                <w:rFonts w:ascii="Times New Roman" w:hAnsi="Times New Roman"/>
                <w:lang w:val="ru-RU"/>
              </w:rPr>
            </w:pPr>
            <w:r w:rsidRPr="00081AB8">
              <w:rPr>
                <w:rFonts w:ascii="Times New Roman" w:hAnsi="Times New Roman"/>
                <w:lang w:val="ru-RU"/>
              </w:rPr>
              <w:t>Международный женский день (8 марта)</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ind w:left="142" w:hanging="142"/>
              <w:contextualSpacing/>
              <w:jc w:val="both"/>
              <w:rPr>
                <w:rFonts w:ascii="Times New Roman" w:hAnsi="Times New Roman"/>
                <w:lang w:val="ru-RU"/>
              </w:rPr>
            </w:pPr>
            <w:r w:rsidRPr="00081AB8">
              <w:rPr>
                <w:rFonts w:ascii="Times New Roman" w:hAnsi="Times New Roman"/>
                <w:lang w:val="ru-RU"/>
              </w:rPr>
              <w:t>Праздник Весны и труда (1 мая)</w:t>
            </w:r>
          </w:p>
          <w:p w:rsidR="006E0D05" w:rsidRPr="00081AB8"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ind w:left="142" w:hanging="142"/>
              <w:contextualSpacing/>
              <w:jc w:val="both"/>
              <w:rPr>
                <w:rFonts w:ascii="Times New Roman" w:hAnsi="Times New Roman"/>
              </w:rPr>
            </w:pPr>
            <w:r w:rsidRPr="00081AB8">
              <w:rPr>
                <w:rFonts w:ascii="Times New Roman" w:hAnsi="Times New Roman"/>
                <w:lang w:val="ru-RU"/>
              </w:rPr>
              <w:t>День Победы (9 мая)</w:t>
            </w:r>
          </w:p>
        </w:tc>
        <w:tc>
          <w:tcPr>
            <w:tcW w:w="5425" w:type="dxa"/>
            <w:tcBorders>
              <w:top w:val="nil"/>
              <w:left w:val="nil"/>
              <w:bottom w:val="nil"/>
              <w:right w:val="nil"/>
            </w:tcBorders>
          </w:tcPr>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contextualSpacing/>
              <w:jc w:val="both"/>
              <w:rPr>
                <w:rFonts w:ascii="Times New Roman" w:hAnsi="Times New Roman"/>
                <w:b/>
                <w:i/>
                <w:lang w:val="ru-RU"/>
              </w:rPr>
            </w:pPr>
            <w:r w:rsidRPr="00081AB8">
              <w:rPr>
                <w:rFonts w:ascii="Times New Roman" w:hAnsi="Times New Roman"/>
                <w:b/>
                <w:i/>
                <w:lang w:val="ru-RU"/>
              </w:rPr>
              <w:t>Переносы выходных дней в соответствии с постановлениями Правительства РФ:</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contextualSpacing/>
              <w:jc w:val="both"/>
              <w:rPr>
                <w:rFonts w:ascii="Times New Roman" w:hAnsi="Times New Roman"/>
                <w:lang w:val="ru-RU"/>
              </w:rPr>
            </w:pPr>
            <w:r w:rsidRPr="00081AB8">
              <w:rPr>
                <w:rFonts w:ascii="Times New Roman" w:hAnsi="Times New Roman"/>
                <w:highlight w:val="yellow"/>
                <w:lang w:val="ru-RU"/>
              </w:rPr>
              <w:t>с</w:t>
            </w:r>
            <w:r w:rsidRPr="00081AB8">
              <w:rPr>
                <w:rFonts w:ascii="Times New Roman" w:hAnsi="Times New Roman"/>
                <w:lang w:val="ru-RU"/>
              </w:rPr>
              <w:t xml:space="preserve"> воскресенья 07.01.2024 на вторник 31.12.2024</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contextualSpacing/>
              <w:jc w:val="both"/>
              <w:rPr>
                <w:rFonts w:ascii="Times New Roman" w:hAnsi="Times New Roman"/>
                <w:lang w:val="ru-RU"/>
              </w:rPr>
            </w:pPr>
            <w:r w:rsidRPr="00081AB8">
              <w:rPr>
                <w:rFonts w:ascii="Times New Roman" w:hAnsi="Times New Roman"/>
                <w:lang w:val="ru-RU"/>
              </w:rPr>
              <w:t>с субботы 28.12.2024 на понедельник 30.12.2024</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contextualSpacing/>
              <w:jc w:val="both"/>
              <w:rPr>
                <w:rFonts w:ascii="Times New Roman" w:hAnsi="Times New Roman"/>
                <w:lang w:val="ru-RU"/>
              </w:rPr>
            </w:pPr>
            <w:r w:rsidRPr="00081AB8">
              <w:rPr>
                <w:rFonts w:ascii="Times New Roman" w:hAnsi="Times New Roman"/>
                <w:lang w:val="ru-RU"/>
              </w:rPr>
              <w:t>с субботы 04.01.2025 на пятницу 02.05.2025</w:t>
            </w:r>
          </w:p>
          <w:p w:rsidR="006E0D05" w:rsidRPr="006E0D05" w:rsidRDefault="006E0D05" w:rsidP="006E0D05">
            <w:pPr>
              <w:pBdr>
                <w:top w:val="single" w:sz="4" w:space="1" w:color="auto"/>
                <w:left w:val="single" w:sz="4" w:space="1" w:color="auto"/>
                <w:bottom w:val="single" w:sz="4" w:space="1" w:color="auto"/>
                <w:right w:val="single" w:sz="4" w:space="1" w:color="auto"/>
                <w:between w:val="single" w:sz="4" w:space="1" w:color="auto"/>
                <w:bar w:val="single" w:sz="4" w:color="auto"/>
              </w:pBdr>
              <w:contextualSpacing/>
              <w:jc w:val="both"/>
              <w:rPr>
                <w:rFonts w:ascii="Times New Roman" w:hAnsi="Times New Roman"/>
                <w:lang w:val="ru-RU"/>
              </w:rPr>
            </w:pPr>
            <w:r w:rsidRPr="00081AB8">
              <w:rPr>
                <w:rFonts w:ascii="Times New Roman" w:hAnsi="Times New Roman"/>
                <w:lang w:val="ru-RU"/>
              </w:rPr>
              <w:t>с воскресенья 23.02.2025 на четверг 08.05.2025</w:t>
            </w:r>
          </w:p>
        </w:tc>
      </w:tr>
    </w:tbl>
    <w:p w:rsidR="00466ECC" w:rsidRDefault="00466ECC" w:rsidP="00BF1741">
      <w:pPr>
        <w:spacing w:after="0" w:line="240" w:lineRule="auto"/>
        <w:ind w:firstLine="709"/>
        <w:jc w:val="both"/>
        <w:rPr>
          <w:rFonts w:ascii="Times New Roman" w:eastAsia="SchoolBookSanPin" w:hAnsi="Times New Roman"/>
          <w:sz w:val="28"/>
          <w:szCs w:val="28"/>
          <w:lang w:val="ru-RU"/>
        </w:rPr>
      </w:pPr>
    </w:p>
    <w:p w:rsidR="00466ECC" w:rsidRDefault="00466ECC" w:rsidP="00BF1741">
      <w:pPr>
        <w:spacing w:after="0" w:line="240" w:lineRule="auto"/>
        <w:ind w:firstLine="709"/>
        <w:jc w:val="both"/>
        <w:rPr>
          <w:rFonts w:ascii="Times New Roman" w:eastAsia="SchoolBookSanPin" w:hAnsi="Times New Roman"/>
          <w:sz w:val="28"/>
          <w:szCs w:val="28"/>
          <w:lang w:val="ru-RU"/>
        </w:rPr>
      </w:pPr>
    </w:p>
    <w:p w:rsidR="00BF1741" w:rsidRDefault="00BF1741" w:rsidP="00BF1741">
      <w:pPr>
        <w:pStyle w:val="7"/>
        <w:spacing w:before="0" w:line="240" w:lineRule="auto"/>
        <w:ind w:firstLine="708"/>
        <w:jc w:val="both"/>
        <w:rPr>
          <w:rFonts w:eastAsia="SchoolBookSanPin"/>
          <w:b/>
          <w:sz w:val="28"/>
          <w:szCs w:val="28"/>
          <w:lang w:val="ru-RU"/>
        </w:rPr>
      </w:pPr>
      <w:r>
        <w:rPr>
          <w:rFonts w:eastAsia="SchoolBookSanPin"/>
          <w:b/>
          <w:sz w:val="28"/>
          <w:szCs w:val="28"/>
          <w:lang w:val="ru-RU"/>
        </w:rPr>
        <w:t>План внеурочной деятельности.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Внеурочная деятельность направлена на достижение планируемых результатов освоения основной образовательной программы (личностных, </w:t>
      </w:r>
      <w:proofErr w:type="spellStart"/>
      <w:r>
        <w:rPr>
          <w:rFonts w:ascii="Times New Roman" w:eastAsia="SchoolBookSanPin" w:hAnsi="Times New Roman"/>
          <w:sz w:val="28"/>
          <w:szCs w:val="28"/>
          <w:lang w:val="ru-RU"/>
        </w:rPr>
        <w:t>метапредметных</w:t>
      </w:r>
      <w:proofErr w:type="spellEnd"/>
      <w:r>
        <w:rPr>
          <w:rFonts w:ascii="Times New Roman" w:eastAsia="SchoolBookSanPin" w:hAnsi="Times New Roman"/>
          <w:sz w:val="28"/>
          <w:szCs w:val="28"/>
          <w:lang w:val="ru-RU"/>
        </w:rPr>
        <w:t xml:space="preserve"> и предметных) и осуществляется в формах, отличных </w:t>
      </w:r>
      <w:proofErr w:type="gramStart"/>
      <w:r>
        <w:rPr>
          <w:rFonts w:ascii="Times New Roman" w:eastAsia="SchoolBookSanPin" w:hAnsi="Times New Roman"/>
          <w:sz w:val="28"/>
          <w:szCs w:val="28"/>
          <w:lang w:val="ru-RU"/>
        </w:rPr>
        <w:t>от</w:t>
      </w:r>
      <w:proofErr w:type="gramEnd"/>
      <w:r>
        <w:rPr>
          <w:rFonts w:ascii="Times New Roman" w:eastAsia="SchoolBookSanPin" w:hAnsi="Times New Roman"/>
          <w:sz w:val="28"/>
          <w:szCs w:val="28"/>
          <w:lang w:val="ru-RU"/>
        </w:rPr>
        <w:t xml:space="preserve"> урочной.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Внеурочная деятельность является неотъемлемой и обязательной частью основной общеобразовательной программы.</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План внеурочной деятельности представляет собой описание целостной системы функционирования образовательной организации в сфере </w:t>
      </w:r>
      <w:r>
        <w:rPr>
          <w:rFonts w:ascii="Times New Roman" w:eastAsia="SchoolBookSanPin" w:hAnsi="Times New Roman"/>
          <w:sz w:val="28"/>
          <w:szCs w:val="28"/>
          <w:lang w:val="ru-RU"/>
        </w:rPr>
        <w:lastRenderedPageBreak/>
        <w:t>внеурочной деятельности и может включать в себя:</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 внеурочную деятельность по формированию функциональной грамотности (читательской, математической, естественнонаучной, финансовой) </w:t>
      </w:r>
      <w:proofErr w:type="gramStart"/>
      <w:r>
        <w:rPr>
          <w:rFonts w:ascii="Times New Roman" w:eastAsia="SchoolBookSanPin" w:hAnsi="Times New Roman"/>
          <w:sz w:val="28"/>
          <w:szCs w:val="28"/>
          <w:lang w:val="ru-RU"/>
        </w:rPr>
        <w:t>обучающихся</w:t>
      </w:r>
      <w:proofErr w:type="gramEnd"/>
      <w:r>
        <w:rPr>
          <w:rFonts w:ascii="Times New Roman" w:eastAsia="SchoolBookSanPin" w:hAnsi="Times New Roman"/>
          <w:sz w:val="28"/>
          <w:szCs w:val="28"/>
          <w:lang w:val="ru-RU"/>
        </w:rPr>
        <w:t xml:space="preserve"> (интегрированные курсы, </w:t>
      </w:r>
      <w:proofErr w:type="spellStart"/>
      <w:r>
        <w:rPr>
          <w:rFonts w:ascii="Times New Roman" w:eastAsia="SchoolBookSanPin" w:hAnsi="Times New Roman"/>
          <w:sz w:val="28"/>
          <w:szCs w:val="28"/>
          <w:lang w:val="ru-RU"/>
        </w:rPr>
        <w:t>метапредметные</w:t>
      </w:r>
      <w:proofErr w:type="spellEnd"/>
      <w:r>
        <w:rPr>
          <w:rFonts w:ascii="Times New Roman" w:eastAsia="SchoolBookSanPin" w:hAnsi="Times New Roman"/>
          <w:sz w:val="28"/>
          <w:szCs w:val="28"/>
          <w:lang w:val="ru-RU"/>
        </w:rPr>
        <w:t xml:space="preserve"> кружки, факультативы, научные сообщества, в том числе направленные на реализацию проектной и исследовательской деятельности);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Pr>
          <w:rFonts w:ascii="Times New Roman" w:eastAsia="SchoolBookSanPin" w:hAnsi="Times New Roman"/>
          <w:sz w:val="28"/>
          <w:szCs w:val="28"/>
          <w:lang w:val="ru-RU"/>
        </w:rPr>
        <w:t>волонтёрство</w:t>
      </w:r>
      <w:proofErr w:type="spellEnd"/>
      <w:r>
        <w:rPr>
          <w:rFonts w:ascii="Times New Roman" w:eastAsia="SchoolBookSanPin" w:hAnsi="Times New Roman"/>
          <w:sz w:val="28"/>
          <w:szCs w:val="28"/>
          <w:lang w:val="ru-RU"/>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w:t>
      </w:r>
      <w:proofErr w:type="spellStart"/>
      <w:r>
        <w:rPr>
          <w:rFonts w:ascii="Times New Roman" w:eastAsia="SchoolBookSanPin" w:hAnsi="Times New Roman"/>
          <w:sz w:val="28"/>
          <w:szCs w:val="28"/>
          <w:lang w:val="ru-RU"/>
        </w:rPr>
        <w:t>тьюторов</w:t>
      </w:r>
      <w:proofErr w:type="spellEnd"/>
      <w:r>
        <w:rPr>
          <w:rFonts w:ascii="Times New Roman" w:eastAsia="SchoolBookSanPin" w:hAnsi="Times New Roman"/>
          <w:sz w:val="28"/>
          <w:szCs w:val="28"/>
          <w:lang w:val="ru-RU"/>
        </w:rPr>
        <w:t>, педагогов-психологов);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w:t>
      </w:r>
      <w:r>
        <w:rPr>
          <w:rFonts w:ascii="Times New Roman" w:eastAsia="SchoolBookSanPin" w:hAnsi="Times New Roman"/>
          <w:sz w:val="28"/>
          <w:szCs w:val="28"/>
          <w:lang w:val="ru-RU"/>
        </w:rPr>
        <w:lastRenderedPageBreak/>
        <w:t>обучающихся).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внеурочную деятельность по формированию функциональной грамотности – от 1 до 2 часов;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Общий объём внеурочной деятельности не должен превышать 10 часов в неделю.</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Один час в неделю </w:t>
      </w:r>
      <w:r w:rsidR="006E0D05">
        <w:rPr>
          <w:rFonts w:ascii="Times New Roman" w:eastAsia="SchoolBookSanPin" w:hAnsi="Times New Roman"/>
          <w:sz w:val="28"/>
          <w:szCs w:val="28"/>
          <w:lang w:val="ru-RU"/>
        </w:rPr>
        <w:t>отводится</w:t>
      </w:r>
      <w:r>
        <w:rPr>
          <w:rFonts w:ascii="Times New Roman" w:eastAsia="SchoolBookSanPin" w:hAnsi="Times New Roman"/>
          <w:sz w:val="28"/>
          <w:szCs w:val="28"/>
          <w:lang w:val="ru-RU"/>
        </w:rPr>
        <w:t xml:space="preserve"> на внеурочное занятие «Разговоры о </w:t>
      </w:r>
      <w:proofErr w:type="gramStart"/>
      <w:r>
        <w:rPr>
          <w:rFonts w:ascii="Times New Roman" w:eastAsia="SchoolBookSanPin" w:hAnsi="Times New Roman"/>
          <w:sz w:val="28"/>
          <w:szCs w:val="28"/>
          <w:lang w:val="ru-RU"/>
        </w:rPr>
        <w:t>важном</w:t>
      </w:r>
      <w:proofErr w:type="gramEnd"/>
      <w:r>
        <w:rPr>
          <w:rFonts w:ascii="Times New Roman" w:eastAsia="SchoolBookSanPin" w:hAnsi="Times New Roman"/>
          <w:sz w:val="28"/>
          <w:szCs w:val="28"/>
          <w:lang w:val="ru-RU"/>
        </w:rPr>
        <w:t xml:space="preserve">». </w:t>
      </w:r>
    </w:p>
    <w:p w:rsidR="00BF1741" w:rsidRDefault="00BF1741" w:rsidP="00BF1741">
      <w:pPr>
        <w:spacing w:after="0" w:line="24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 xml:space="preserve">Внеурочные занятия «Разговоры о важном» направлены на развитие </w:t>
      </w:r>
      <w:r>
        <w:rPr>
          <w:rFonts w:ascii="Times New Roman" w:eastAsia="SchoolBookSanPin" w:hAnsi="Times New Roman"/>
          <w:sz w:val="28"/>
          <w:szCs w:val="28"/>
          <w:lang w:val="ru-RU"/>
        </w:rPr>
        <w:lastRenderedPageBreak/>
        <w:t>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rPr>
          <w:rFonts w:ascii="Times New Roman" w:eastAsia="SchoolBookSanPin" w:hAnsi="Times New Roman"/>
          <w:sz w:val="28"/>
          <w:szCs w:val="28"/>
          <w:lang w:val="ru-RU"/>
        </w:rPr>
        <w:t xml:space="preserve"> </w:t>
      </w:r>
      <w:proofErr w:type="gramStart"/>
      <w:r>
        <w:rPr>
          <w:rFonts w:ascii="Times New Roman" w:eastAsia="SchoolBookSanPin" w:hAnsi="Times New Roman"/>
          <w:sz w:val="28"/>
          <w:szCs w:val="28"/>
          <w:lang w:val="ru-RU"/>
        </w:rPr>
        <w:t xml:space="preserve">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roofErr w:type="gramEnd"/>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Основной формат внеурочных занятий «Разговоры о </w:t>
      </w:r>
      <w:proofErr w:type="gramStart"/>
      <w:r>
        <w:rPr>
          <w:rFonts w:ascii="Times New Roman" w:eastAsia="SchoolBookSanPin" w:hAnsi="Times New Roman"/>
          <w:sz w:val="28"/>
          <w:szCs w:val="28"/>
          <w:lang w:val="ru-RU"/>
        </w:rPr>
        <w:t>важном</w:t>
      </w:r>
      <w:proofErr w:type="gramEnd"/>
      <w:r>
        <w:rPr>
          <w:rFonts w:ascii="Times New Roman" w:eastAsia="SchoolBookSanPin" w:hAnsi="Times New Roman"/>
          <w:sz w:val="28"/>
          <w:szCs w:val="28"/>
          <w:lang w:val="ru-RU"/>
        </w:rPr>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BF1741" w:rsidRDefault="006E0D05"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w:t>
      </w:r>
      <w:r w:rsidR="00BF1741">
        <w:rPr>
          <w:rFonts w:ascii="Times New Roman" w:eastAsia="SchoolBookSanPin" w:hAnsi="Times New Roman"/>
          <w:sz w:val="28"/>
          <w:szCs w:val="28"/>
          <w:lang w:val="ru-RU"/>
        </w:rPr>
        <w:t>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модель плана с преобладанием деятельности ученических сообществ и воспитательных мероприятий.</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Формы внеурочной деятельности </w:t>
      </w:r>
      <w:r w:rsidR="006E0D05">
        <w:rPr>
          <w:rFonts w:ascii="Times New Roman" w:eastAsia="SchoolBookSanPin" w:hAnsi="Times New Roman"/>
          <w:sz w:val="28"/>
          <w:szCs w:val="28"/>
          <w:lang w:val="ru-RU"/>
        </w:rPr>
        <w:t>предусматривают</w:t>
      </w:r>
      <w:r>
        <w:rPr>
          <w:rFonts w:ascii="Times New Roman" w:eastAsia="SchoolBookSanPin" w:hAnsi="Times New Roman"/>
          <w:sz w:val="28"/>
          <w:szCs w:val="28"/>
          <w:lang w:val="ru-RU"/>
        </w:rPr>
        <w:t xml:space="preserve"> активность и самосто</w:t>
      </w:r>
      <w:r w:rsidR="006E0D05">
        <w:rPr>
          <w:rFonts w:ascii="Times New Roman" w:eastAsia="SchoolBookSanPin" w:hAnsi="Times New Roman"/>
          <w:sz w:val="28"/>
          <w:szCs w:val="28"/>
          <w:lang w:val="ru-RU"/>
        </w:rPr>
        <w:t>ятельность обучающихся, сочетают</w:t>
      </w:r>
      <w:r>
        <w:rPr>
          <w:rFonts w:ascii="Times New Roman" w:eastAsia="SchoolBookSanPin" w:hAnsi="Times New Roman"/>
          <w:sz w:val="28"/>
          <w:szCs w:val="28"/>
          <w:lang w:val="ru-RU"/>
        </w:rPr>
        <w:t xml:space="preserve"> индивидуальную </w:t>
      </w:r>
      <w:r w:rsidR="006E0D05">
        <w:rPr>
          <w:rFonts w:ascii="Times New Roman" w:eastAsia="SchoolBookSanPin" w:hAnsi="Times New Roman"/>
          <w:sz w:val="28"/>
          <w:szCs w:val="28"/>
          <w:lang w:val="ru-RU"/>
        </w:rPr>
        <w:t>и групповую работу; обеспечивают</w:t>
      </w:r>
      <w:r>
        <w:rPr>
          <w:rFonts w:ascii="Times New Roman" w:eastAsia="SchoolBookSanPin" w:hAnsi="Times New Roman"/>
          <w:sz w:val="28"/>
          <w:szCs w:val="28"/>
          <w:lang w:val="ru-RU"/>
        </w:rPr>
        <w:t xml:space="preserve">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w:t>
      </w:r>
      <w:proofErr w:type="gramStart"/>
      <w:r>
        <w:rPr>
          <w:rFonts w:ascii="Times New Roman" w:eastAsia="SchoolBookSanPin" w:hAnsi="Times New Roman"/>
          <w:sz w:val="28"/>
          <w:szCs w:val="28"/>
          <w:lang w:val="ru-RU"/>
        </w:rPr>
        <w:t>другое</w:t>
      </w:r>
      <w:proofErr w:type="gramEnd"/>
      <w:r>
        <w:rPr>
          <w:rFonts w:ascii="Times New Roman" w:eastAsia="SchoolBookSanPin" w:hAnsi="Times New Roman"/>
          <w:sz w:val="28"/>
          <w:szCs w:val="28"/>
          <w:lang w:val="ru-RU"/>
        </w:rPr>
        <w:t>.</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F1741" w:rsidRDefault="00BF1741" w:rsidP="00BF1741">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w:t>
      </w:r>
      <w:r>
        <w:rPr>
          <w:rFonts w:ascii="Times New Roman" w:eastAsia="SchoolBookSanPin" w:hAnsi="Times New Roman"/>
          <w:sz w:val="28"/>
          <w:szCs w:val="28"/>
          <w:lang w:val="ru-RU"/>
        </w:rPr>
        <w:lastRenderedPageBreak/>
        <w:t>организации высшего образования, научные организации и иные организации, обладающие необходимыми ресурсами.</w:t>
      </w:r>
    </w:p>
    <w:p w:rsidR="00BF1741" w:rsidRDefault="00BF1741" w:rsidP="00BF1741">
      <w:pPr>
        <w:spacing w:after="0" w:line="240" w:lineRule="auto"/>
        <w:ind w:left="709"/>
        <w:jc w:val="both"/>
        <w:rPr>
          <w:rFonts w:ascii="Times New Roman" w:eastAsia="SchoolBookSanPin" w:hAnsi="Times New Roman"/>
          <w:sz w:val="28"/>
          <w:szCs w:val="28"/>
          <w:lang w:val="ru-RU"/>
        </w:rPr>
      </w:pPr>
    </w:p>
    <w:p w:rsidR="006E0D05" w:rsidRPr="006462B1" w:rsidRDefault="006E0D05" w:rsidP="006E0D05">
      <w:pPr>
        <w:rPr>
          <w:sz w:val="24"/>
          <w:szCs w:val="24"/>
        </w:rPr>
      </w:pPr>
      <w:proofErr w:type="spellStart"/>
      <w:r w:rsidRPr="006462B1">
        <w:rPr>
          <w:rFonts w:ascii="Times New Roman" w:hAnsi="Times New Roman"/>
          <w:b/>
          <w:color w:val="212121"/>
          <w:sz w:val="24"/>
          <w:szCs w:val="24"/>
        </w:rPr>
        <w:t>План</w:t>
      </w:r>
      <w:proofErr w:type="spellEnd"/>
      <w:r w:rsidRPr="006462B1">
        <w:rPr>
          <w:rFonts w:ascii="Times New Roman" w:hAnsi="Times New Roman"/>
          <w:b/>
          <w:color w:val="212121"/>
          <w:sz w:val="24"/>
          <w:szCs w:val="24"/>
        </w:rPr>
        <w:t xml:space="preserve"> </w:t>
      </w:r>
      <w:proofErr w:type="spellStart"/>
      <w:r w:rsidRPr="006462B1">
        <w:rPr>
          <w:rFonts w:ascii="Times New Roman" w:hAnsi="Times New Roman"/>
          <w:b/>
          <w:color w:val="212121"/>
          <w:sz w:val="24"/>
          <w:szCs w:val="24"/>
        </w:rPr>
        <w:t>внеурочной</w:t>
      </w:r>
      <w:proofErr w:type="spellEnd"/>
      <w:r w:rsidRPr="006462B1">
        <w:rPr>
          <w:rFonts w:ascii="Times New Roman" w:hAnsi="Times New Roman"/>
          <w:b/>
          <w:color w:val="212121"/>
          <w:sz w:val="24"/>
          <w:szCs w:val="24"/>
        </w:rPr>
        <w:t xml:space="preserve"> </w:t>
      </w:r>
      <w:proofErr w:type="spellStart"/>
      <w:r w:rsidRPr="006462B1">
        <w:rPr>
          <w:rFonts w:ascii="Times New Roman" w:hAnsi="Times New Roman"/>
          <w:b/>
          <w:color w:val="212121"/>
          <w:sz w:val="24"/>
          <w:szCs w:val="24"/>
        </w:rPr>
        <w:t>деятельности</w:t>
      </w:r>
      <w:proofErr w:type="spellEnd"/>
      <w:r w:rsidRPr="006462B1">
        <w:rPr>
          <w:rFonts w:ascii="Times New Roman" w:hAnsi="Times New Roman"/>
          <w:b/>
          <w:color w:val="212121"/>
          <w:sz w:val="24"/>
          <w:szCs w:val="24"/>
        </w:rPr>
        <w:t xml:space="preserve"> НОО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3861"/>
        <w:gridCol w:w="1276"/>
        <w:gridCol w:w="3686"/>
      </w:tblGrid>
      <w:tr w:rsidR="006E0D05" w:rsidRPr="006462B1" w:rsidTr="006E0D05">
        <w:trPr>
          <w:trHeight w:val="351"/>
        </w:trPr>
        <w:tc>
          <w:tcPr>
            <w:tcW w:w="783" w:type="dxa"/>
          </w:tcPr>
          <w:p w:rsidR="006E0D05" w:rsidRPr="006462B1" w:rsidRDefault="006E0D05" w:rsidP="006E0D05">
            <w:pPr>
              <w:spacing w:after="0" w:line="240" w:lineRule="auto"/>
              <w:jc w:val="center"/>
              <w:rPr>
                <w:rFonts w:ascii="Times New Roman" w:hAnsi="Times New Roman"/>
                <w:sz w:val="24"/>
                <w:szCs w:val="24"/>
              </w:rPr>
            </w:pPr>
            <w:r w:rsidRPr="006462B1">
              <w:rPr>
                <w:rFonts w:ascii="Times New Roman" w:hAnsi="Times New Roman"/>
                <w:sz w:val="24"/>
                <w:szCs w:val="24"/>
              </w:rPr>
              <w:t>№</w:t>
            </w:r>
            <w:proofErr w:type="spellStart"/>
            <w:r w:rsidRPr="006462B1">
              <w:rPr>
                <w:rFonts w:ascii="Times New Roman" w:hAnsi="Times New Roman"/>
                <w:sz w:val="24"/>
                <w:szCs w:val="24"/>
              </w:rPr>
              <w:t>пп</w:t>
            </w:r>
            <w:proofErr w:type="spellEnd"/>
          </w:p>
        </w:tc>
        <w:tc>
          <w:tcPr>
            <w:tcW w:w="3861" w:type="dxa"/>
          </w:tcPr>
          <w:p w:rsidR="006E0D05" w:rsidRPr="006462B1" w:rsidRDefault="006E0D05" w:rsidP="006E0D05">
            <w:pPr>
              <w:spacing w:after="0" w:line="240" w:lineRule="auto"/>
              <w:jc w:val="center"/>
              <w:rPr>
                <w:rFonts w:ascii="Times New Roman" w:hAnsi="Times New Roman"/>
                <w:sz w:val="24"/>
                <w:szCs w:val="24"/>
              </w:rPr>
            </w:pPr>
            <w:proofErr w:type="spellStart"/>
            <w:r w:rsidRPr="006462B1">
              <w:rPr>
                <w:rFonts w:ascii="Times New Roman" w:hAnsi="Times New Roman"/>
                <w:sz w:val="24"/>
                <w:szCs w:val="24"/>
              </w:rPr>
              <w:t>Наименование</w:t>
            </w:r>
            <w:proofErr w:type="spellEnd"/>
            <w:r w:rsidRPr="006462B1">
              <w:rPr>
                <w:rFonts w:ascii="Times New Roman" w:hAnsi="Times New Roman"/>
                <w:sz w:val="24"/>
                <w:szCs w:val="24"/>
              </w:rPr>
              <w:t xml:space="preserve"> </w:t>
            </w:r>
            <w:proofErr w:type="spellStart"/>
            <w:r w:rsidRPr="006462B1">
              <w:rPr>
                <w:rFonts w:ascii="Times New Roman" w:hAnsi="Times New Roman"/>
                <w:sz w:val="24"/>
                <w:szCs w:val="24"/>
              </w:rPr>
              <w:t>кружка</w:t>
            </w:r>
            <w:proofErr w:type="spellEnd"/>
          </w:p>
        </w:tc>
        <w:tc>
          <w:tcPr>
            <w:tcW w:w="1276" w:type="dxa"/>
          </w:tcPr>
          <w:p w:rsidR="006E0D05" w:rsidRPr="006462B1" w:rsidRDefault="006E0D05" w:rsidP="006E0D05">
            <w:pPr>
              <w:spacing w:after="0" w:line="240" w:lineRule="auto"/>
              <w:jc w:val="center"/>
              <w:rPr>
                <w:rFonts w:ascii="Times New Roman" w:hAnsi="Times New Roman"/>
                <w:sz w:val="24"/>
                <w:szCs w:val="24"/>
              </w:rPr>
            </w:pPr>
            <w:proofErr w:type="spellStart"/>
            <w:r w:rsidRPr="006462B1">
              <w:rPr>
                <w:rFonts w:ascii="Times New Roman" w:hAnsi="Times New Roman"/>
                <w:sz w:val="24"/>
                <w:szCs w:val="24"/>
              </w:rPr>
              <w:t>Класс</w:t>
            </w:r>
            <w:proofErr w:type="spellEnd"/>
          </w:p>
        </w:tc>
        <w:tc>
          <w:tcPr>
            <w:tcW w:w="3686" w:type="dxa"/>
          </w:tcPr>
          <w:p w:rsidR="006E0D05" w:rsidRPr="006462B1" w:rsidRDefault="006E0D05" w:rsidP="006E0D05">
            <w:pPr>
              <w:spacing w:after="0" w:line="240" w:lineRule="auto"/>
              <w:jc w:val="center"/>
              <w:rPr>
                <w:rFonts w:ascii="Times New Roman" w:hAnsi="Times New Roman"/>
                <w:sz w:val="24"/>
                <w:szCs w:val="24"/>
              </w:rPr>
            </w:pPr>
            <w:proofErr w:type="spellStart"/>
            <w:r w:rsidRPr="006462B1">
              <w:rPr>
                <w:rFonts w:ascii="Times New Roman" w:hAnsi="Times New Roman"/>
                <w:color w:val="000000"/>
                <w:sz w:val="24"/>
                <w:szCs w:val="24"/>
              </w:rPr>
              <w:t>Формы</w:t>
            </w:r>
            <w:proofErr w:type="spellEnd"/>
            <w:r w:rsidRPr="006462B1">
              <w:rPr>
                <w:rFonts w:ascii="Times New Roman" w:hAnsi="Times New Roman"/>
                <w:color w:val="000000"/>
                <w:sz w:val="24"/>
                <w:szCs w:val="24"/>
              </w:rPr>
              <w:t xml:space="preserve"> </w:t>
            </w:r>
            <w:proofErr w:type="spellStart"/>
            <w:r w:rsidRPr="006462B1">
              <w:rPr>
                <w:rFonts w:ascii="Times New Roman" w:hAnsi="Times New Roman"/>
                <w:color w:val="000000"/>
                <w:sz w:val="24"/>
                <w:szCs w:val="24"/>
              </w:rPr>
              <w:t>организации</w:t>
            </w:r>
            <w:proofErr w:type="spellEnd"/>
          </w:p>
        </w:tc>
      </w:tr>
      <w:tr w:rsidR="006E0D05" w:rsidRPr="006462B1" w:rsidTr="006E0D05">
        <w:tc>
          <w:tcPr>
            <w:tcW w:w="783" w:type="dxa"/>
          </w:tcPr>
          <w:p w:rsidR="006E0D05" w:rsidRPr="006462B1" w:rsidRDefault="006E0D05" w:rsidP="006E0D05">
            <w:pPr>
              <w:spacing w:after="0" w:line="240" w:lineRule="auto"/>
              <w:jc w:val="center"/>
              <w:rPr>
                <w:rFonts w:ascii="Times New Roman" w:hAnsi="Times New Roman"/>
                <w:sz w:val="24"/>
                <w:szCs w:val="24"/>
              </w:rPr>
            </w:pPr>
            <w:r w:rsidRPr="006462B1">
              <w:rPr>
                <w:rFonts w:ascii="Times New Roman" w:hAnsi="Times New Roman"/>
                <w:sz w:val="24"/>
                <w:szCs w:val="24"/>
              </w:rPr>
              <w:t>1</w:t>
            </w:r>
          </w:p>
        </w:tc>
        <w:tc>
          <w:tcPr>
            <w:tcW w:w="3861" w:type="dxa"/>
          </w:tcPr>
          <w:p w:rsidR="006E0D05" w:rsidRPr="006462B1" w:rsidRDefault="006E0D05" w:rsidP="006E0D05">
            <w:pPr>
              <w:spacing w:after="0" w:line="240" w:lineRule="auto"/>
              <w:jc w:val="center"/>
              <w:rPr>
                <w:rFonts w:ascii="Times New Roman" w:hAnsi="Times New Roman"/>
                <w:sz w:val="24"/>
                <w:szCs w:val="24"/>
              </w:rPr>
            </w:pPr>
            <w:proofErr w:type="spellStart"/>
            <w:r w:rsidRPr="006462B1">
              <w:rPr>
                <w:rFonts w:ascii="Times New Roman" w:hAnsi="Times New Roman"/>
                <w:sz w:val="24"/>
                <w:szCs w:val="24"/>
              </w:rPr>
              <w:t>Разговоры</w:t>
            </w:r>
            <w:proofErr w:type="spellEnd"/>
            <w:r w:rsidRPr="006462B1">
              <w:rPr>
                <w:rFonts w:ascii="Times New Roman" w:hAnsi="Times New Roman"/>
                <w:sz w:val="24"/>
                <w:szCs w:val="24"/>
              </w:rPr>
              <w:t xml:space="preserve"> о </w:t>
            </w:r>
            <w:proofErr w:type="spellStart"/>
            <w:r w:rsidRPr="006462B1">
              <w:rPr>
                <w:rFonts w:ascii="Times New Roman" w:hAnsi="Times New Roman"/>
                <w:sz w:val="24"/>
                <w:szCs w:val="24"/>
              </w:rPr>
              <w:t>важном</w:t>
            </w:r>
            <w:proofErr w:type="spellEnd"/>
          </w:p>
        </w:tc>
        <w:tc>
          <w:tcPr>
            <w:tcW w:w="1276" w:type="dxa"/>
          </w:tcPr>
          <w:p w:rsidR="006E0D05" w:rsidRPr="006E0D05" w:rsidRDefault="006E0D05" w:rsidP="006E0D05">
            <w:pPr>
              <w:spacing w:after="0" w:line="240" w:lineRule="auto"/>
              <w:jc w:val="center"/>
              <w:rPr>
                <w:rFonts w:ascii="Times New Roman" w:hAnsi="Times New Roman"/>
                <w:sz w:val="24"/>
                <w:szCs w:val="24"/>
                <w:lang w:val="ru-RU"/>
              </w:rPr>
            </w:pPr>
            <w:r>
              <w:rPr>
                <w:rFonts w:ascii="Times New Roman" w:hAnsi="Times New Roman"/>
                <w:sz w:val="24"/>
                <w:szCs w:val="24"/>
                <w:lang w:val="ru-RU"/>
              </w:rPr>
              <w:t>5-9</w:t>
            </w:r>
          </w:p>
        </w:tc>
        <w:tc>
          <w:tcPr>
            <w:tcW w:w="3686" w:type="dxa"/>
          </w:tcPr>
          <w:p w:rsidR="006E0D05" w:rsidRPr="006462B1" w:rsidRDefault="006E0D05" w:rsidP="006E0D05">
            <w:pPr>
              <w:spacing w:after="0" w:line="240" w:lineRule="auto"/>
              <w:jc w:val="center"/>
              <w:rPr>
                <w:rFonts w:ascii="Times New Roman" w:hAnsi="Times New Roman"/>
                <w:sz w:val="24"/>
                <w:szCs w:val="24"/>
              </w:rPr>
            </w:pPr>
            <w:proofErr w:type="spellStart"/>
            <w:r w:rsidRPr="006462B1">
              <w:rPr>
                <w:rFonts w:ascii="Times New Roman" w:hAnsi="Times New Roman"/>
                <w:sz w:val="24"/>
                <w:szCs w:val="24"/>
              </w:rPr>
              <w:t>беседы</w:t>
            </w:r>
            <w:proofErr w:type="spellEnd"/>
          </w:p>
        </w:tc>
      </w:tr>
      <w:tr w:rsidR="006E0D05" w:rsidRPr="006462B1" w:rsidTr="006E0D05">
        <w:tc>
          <w:tcPr>
            <w:tcW w:w="783" w:type="dxa"/>
          </w:tcPr>
          <w:p w:rsidR="006E0D05" w:rsidRPr="006462B1" w:rsidRDefault="006E0D05" w:rsidP="006E0D05">
            <w:pPr>
              <w:spacing w:after="0" w:line="240" w:lineRule="auto"/>
              <w:jc w:val="center"/>
              <w:rPr>
                <w:rFonts w:ascii="Times New Roman" w:hAnsi="Times New Roman"/>
                <w:sz w:val="24"/>
                <w:szCs w:val="24"/>
              </w:rPr>
            </w:pPr>
            <w:r w:rsidRPr="006462B1">
              <w:rPr>
                <w:rFonts w:ascii="Times New Roman" w:hAnsi="Times New Roman"/>
                <w:sz w:val="24"/>
                <w:szCs w:val="24"/>
              </w:rPr>
              <w:t>2</w:t>
            </w:r>
          </w:p>
        </w:tc>
        <w:tc>
          <w:tcPr>
            <w:tcW w:w="3861" w:type="dxa"/>
          </w:tcPr>
          <w:p w:rsidR="006E0D05" w:rsidRPr="006E0D05" w:rsidRDefault="006E0D05" w:rsidP="006E0D05">
            <w:pPr>
              <w:spacing w:after="0" w:line="240" w:lineRule="auto"/>
              <w:jc w:val="center"/>
              <w:rPr>
                <w:rFonts w:ascii="Times New Roman" w:hAnsi="Times New Roman"/>
                <w:sz w:val="24"/>
                <w:szCs w:val="24"/>
                <w:lang w:val="ru-RU"/>
              </w:rPr>
            </w:pPr>
            <w:r>
              <w:rPr>
                <w:rFonts w:ascii="Times New Roman" w:hAnsi="Times New Roman"/>
                <w:sz w:val="24"/>
                <w:szCs w:val="24"/>
                <w:lang w:val="ru-RU"/>
              </w:rPr>
              <w:t>Россия – мои горизонты</w:t>
            </w:r>
          </w:p>
        </w:tc>
        <w:tc>
          <w:tcPr>
            <w:tcW w:w="1276" w:type="dxa"/>
          </w:tcPr>
          <w:p w:rsidR="006E0D05" w:rsidRPr="006E0D05" w:rsidRDefault="006E0D05" w:rsidP="006E0D05">
            <w:pPr>
              <w:spacing w:after="0" w:line="240" w:lineRule="auto"/>
              <w:jc w:val="center"/>
              <w:rPr>
                <w:rFonts w:ascii="Times New Roman" w:hAnsi="Times New Roman"/>
                <w:sz w:val="24"/>
                <w:szCs w:val="24"/>
                <w:lang w:val="ru-RU"/>
              </w:rPr>
            </w:pPr>
            <w:r>
              <w:rPr>
                <w:rFonts w:ascii="Times New Roman" w:hAnsi="Times New Roman"/>
                <w:sz w:val="24"/>
                <w:szCs w:val="24"/>
                <w:lang w:val="ru-RU"/>
              </w:rPr>
              <w:t>6-9</w:t>
            </w:r>
          </w:p>
        </w:tc>
        <w:tc>
          <w:tcPr>
            <w:tcW w:w="3686" w:type="dxa"/>
          </w:tcPr>
          <w:p w:rsidR="006E0D05" w:rsidRPr="006E0D05" w:rsidRDefault="006E0D05" w:rsidP="006E0D05">
            <w:pPr>
              <w:spacing w:after="0" w:line="240" w:lineRule="auto"/>
              <w:jc w:val="center"/>
              <w:rPr>
                <w:rFonts w:ascii="Times New Roman" w:hAnsi="Times New Roman"/>
                <w:sz w:val="24"/>
                <w:szCs w:val="24"/>
                <w:lang w:val="ru-RU"/>
              </w:rPr>
            </w:pPr>
            <w:r>
              <w:rPr>
                <w:rFonts w:ascii="Times New Roman" w:hAnsi="Times New Roman"/>
                <w:sz w:val="24"/>
                <w:szCs w:val="24"/>
                <w:lang w:val="ru-RU"/>
              </w:rPr>
              <w:t>беседы</w:t>
            </w:r>
          </w:p>
        </w:tc>
      </w:tr>
      <w:tr w:rsidR="006E0D05" w:rsidRPr="006462B1" w:rsidTr="006E0D05">
        <w:tc>
          <w:tcPr>
            <w:tcW w:w="783" w:type="dxa"/>
          </w:tcPr>
          <w:p w:rsidR="006E0D05" w:rsidRPr="006462B1" w:rsidRDefault="006E0D05" w:rsidP="006E0D05">
            <w:pPr>
              <w:spacing w:after="0" w:line="240" w:lineRule="auto"/>
              <w:jc w:val="center"/>
              <w:rPr>
                <w:rFonts w:ascii="Times New Roman" w:hAnsi="Times New Roman"/>
                <w:sz w:val="24"/>
                <w:szCs w:val="24"/>
              </w:rPr>
            </w:pPr>
            <w:r w:rsidRPr="006462B1">
              <w:rPr>
                <w:rFonts w:ascii="Times New Roman" w:hAnsi="Times New Roman"/>
                <w:sz w:val="24"/>
                <w:szCs w:val="24"/>
              </w:rPr>
              <w:t>3</w:t>
            </w:r>
          </w:p>
        </w:tc>
        <w:tc>
          <w:tcPr>
            <w:tcW w:w="3861" w:type="dxa"/>
          </w:tcPr>
          <w:p w:rsidR="006E0D05" w:rsidRPr="006462B1" w:rsidRDefault="006E0D05" w:rsidP="006E0D05">
            <w:pPr>
              <w:spacing w:after="0" w:line="240" w:lineRule="auto"/>
              <w:jc w:val="center"/>
              <w:rPr>
                <w:rFonts w:ascii="Times New Roman" w:hAnsi="Times New Roman"/>
                <w:sz w:val="24"/>
                <w:szCs w:val="24"/>
              </w:rPr>
            </w:pPr>
            <w:proofErr w:type="spellStart"/>
            <w:r w:rsidRPr="006462B1">
              <w:rPr>
                <w:rFonts w:ascii="Times New Roman" w:hAnsi="Times New Roman"/>
                <w:sz w:val="24"/>
                <w:szCs w:val="24"/>
              </w:rPr>
              <w:t>Функциональная</w:t>
            </w:r>
            <w:proofErr w:type="spellEnd"/>
            <w:r w:rsidRPr="006462B1">
              <w:rPr>
                <w:rFonts w:ascii="Times New Roman" w:hAnsi="Times New Roman"/>
                <w:sz w:val="24"/>
                <w:szCs w:val="24"/>
              </w:rPr>
              <w:t xml:space="preserve"> </w:t>
            </w:r>
            <w:proofErr w:type="spellStart"/>
            <w:r w:rsidRPr="006462B1">
              <w:rPr>
                <w:rFonts w:ascii="Times New Roman" w:hAnsi="Times New Roman"/>
                <w:sz w:val="24"/>
                <w:szCs w:val="24"/>
              </w:rPr>
              <w:t>грамотность</w:t>
            </w:r>
            <w:proofErr w:type="spellEnd"/>
          </w:p>
        </w:tc>
        <w:tc>
          <w:tcPr>
            <w:tcW w:w="1276" w:type="dxa"/>
          </w:tcPr>
          <w:p w:rsidR="006E0D05" w:rsidRPr="006E0D05" w:rsidRDefault="006E0D05" w:rsidP="006E0D05">
            <w:pPr>
              <w:spacing w:after="0" w:line="240" w:lineRule="auto"/>
              <w:jc w:val="center"/>
              <w:rPr>
                <w:rFonts w:ascii="Times New Roman" w:hAnsi="Times New Roman"/>
                <w:sz w:val="24"/>
                <w:szCs w:val="24"/>
                <w:lang w:val="ru-RU"/>
              </w:rPr>
            </w:pPr>
            <w:r>
              <w:rPr>
                <w:rFonts w:ascii="Times New Roman" w:hAnsi="Times New Roman"/>
                <w:sz w:val="24"/>
                <w:szCs w:val="24"/>
                <w:lang w:val="ru-RU"/>
              </w:rPr>
              <w:t>5-8</w:t>
            </w:r>
          </w:p>
        </w:tc>
        <w:tc>
          <w:tcPr>
            <w:tcW w:w="3686" w:type="dxa"/>
          </w:tcPr>
          <w:p w:rsidR="006E0D05" w:rsidRPr="006462B1" w:rsidRDefault="006E0D05" w:rsidP="006E0D05">
            <w:pPr>
              <w:spacing w:after="0" w:line="240" w:lineRule="auto"/>
              <w:jc w:val="center"/>
              <w:rPr>
                <w:rFonts w:ascii="Times New Roman" w:hAnsi="Times New Roman"/>
                <w:sz w:val="24"/>
                <w:szCs w:val="24"/>
              </w:rPr>
            </w:pPr>
            <w:proofErr w:type="spellStart"/>
            <w:r w:rsidRPr="006462B1">
              <w:rPr>
                <w:rFonts w:ascii="Times New Roman" w:hAnsi="Times New Roman"/>
                <w:sz w:val="24"/>
                <w:szCs w:val="24"/>
              </w:rPr>
              <w:t>практикум</w:t>
            </w:r>
            <w:proofErr w:type="spellEnd"/>
          </w:p>
        </w:tc>
      </w:tr>
      <w:tr w:rsidR="006E0D05" w:rsidRPr="006462B1" w:rsidTr="006E0D05">
        <w:tc>
          <w:tcPr>
            <w:tcW w:w="783" w:type="dxa"/>
          </w:tcPr>
          <w:p w:rsidR="006E0D05" w:rsidRPr="006462B1" w:rsidRDefault="006E0D05" w:rsidP="006E0D05">
            <w:pPr>
              <w:spacing w:after="0" w:line="240" w:lineRule="auto"/>
              <w:jc w:val="center"/>
              <w:rPr>
                <w:rFonts w:ascii="Times New Roman" w:hAnsi="Times New Roman"/>
                <w:sz w:val="24"/>
                <w:szCs w:val="24"/>
              </w:rPr>
            </w:pPr>
            <w:r w:rsidRPr="006462B1">
              <w:rPr>
                <w:rFonts w:ascii="Times New Roman" w:hAnsi="Times New Roman"/>
                <w:sz w:val="24"/>
                <w:szCs w:val="24"/>
              </w:rPr>
              <w:t>4</w:t>
            </w:r>
          </w:p>
        </w:tc>
        <w:tc>
          <w:tcPr>
            <w:tcW w:w="3861" w:type="dxa"/>
          </w:tcPr>
          <w:p w:rsidR="006E0D05" w:rsidRPr="006E0D05" w:rsidRDefault="006E0D05" w:rsidP="006E0D05">
            <w:pPr>
              <w:spacing w:after="0" w:line="240" w:lineRule="auto"/>
              <w:jc w:val="center"/>
              <w:rPr>
                <w:rFonts w:ascii="Times New Roman" w:hAnsi="Times New Roman"/>
                <w:sz w:val="24"/>
                <w:szCs w:val="24"/>
                <w:lang w:val="ru-RU"/>
              </w:rPr>
            </w:pPr>
            <w:r w:rsidRPr="006E0D05">
              <w:rPr>
                <w:rFonts w:ascii="Times New Roman" w:hAnsi="Times New Roman"/>
                <w:sz w:val="24"/>
                <w:szCs w:val="24"/>
                <w:lang w:val="ru-RU"/>
              </w:rPr>
              <w:t>Учебно-исследовательская и проектная деятельность</w:t>
            </w:r>
          </w:p>
        </w:tc>
        <w:tc>
          <w:tcPr>
            <w:tcW w:w="1276" w:type="dxa"/>
          </w:tcPr>
          <w:p w:rsidR="006E0D05" w:rsidRPr="006E0D05" w:rsidRDefault="006E0D05" w:rsidP="006E0D05">
            <w:pPr>
              <w:spacing w:after="0" w:line="240" w:lineRule="auto"/>
              <w:jc w:val="center"/>
              <w:rPr>
                <w:rFonts w:ascii="Times New Roman" w:hAnsi="Times New Roman"/>
                <w:sz w:val="24"/>
                <w:szCs w:val="24"/>
                <w:lang w:val="ru-RU"/>
              </w:rPr>
            </w:pPr>
            <w:r>
              <w:rPr>
                <w:rFonts w:ascii="Times New Roman" w:hAnsi="Times New Roman"/>
                <w:sz w:val="24"/>
                <w:szCs w:val="24"/>
                <w:lang w:val="ru-RU"/>
              </w:rPr>
              <w:t>5-9</w:t>
            </w:r>
          </w:p>
        </w:tc>
        <w:tc>
          <w:tcPr>
            <w:tcW w:w="3686" w:type="dxa"/>
          </w:tcPr>
          <w:p w:rsidR="006E0D05" w:rsidRPr="006462B1" w:rsidRDefault="006E0D05" w:rsidP="006E0D05">
            <w:pPr>
              <w:spacing w:after="0" w:line="240" w:lineRule="auto"/>
              <w:jc w:val="center"/>
              <w:rPr>
                <w:rFonts w:ascii="Times New Roman" w:hAnsi="Times New Roman"/>
                <w:sz w:val="24"/>
                <w:szCs w:val="24"/>
              </w:rPr>
            </w:pPr>
            <w:proofErr w:type="spellStart"/>
            <w:r w:rsidRPr="006462B1">
              <w:rPr>
                <w:rFonts w:ascii="Times New Roman" w:hAnsi="Times New Roman"/>
                <w:sz w:val="24"/>
                <w:szCs w:val="24"/>
              </w:rPr>
              <w:t>проект</w:t>
            </w:r>
            <w:proofErr w:type="spellEnd"/>
          </w:p>
        </w:tc>
      </w:tr>
      <w:tr w:rsidR="006E0D05" w:rsidRPr="006462B1" w:rsidTr="006E0D05">
        <w:tc>
          <w:tcPr>
            <w:tcW w:w="783" w:type="dxa"/>
          </w:tcPr>
          <w:p w:rsidR="006E0D05" w:rsidRPr="006E0D05" w:rsidRDefault="006E0D05" w:rsidP="006E0D05">
            <w:pPr>
              <w:spacing w:after="0" w:line="240" w:lineRule="auto"/>
              <w:jc w:val="center"/>
              <w:rPr>
                <w:rFonts w:ascii="Times New Roman" w:hAnsi="Times New Roman"/>
                <w:sz w:val="24"/>
                <w:szCs w:val="24"/>
                <w:lang w:val="ru-RU"/>
              </w:rPr>
            </w:pPr>
            <w:r>
              <w:rPr>
                <w:rFonts w:ascii="Times New Roman" w:hAnsi="Times New Roman"/>
                <w:sz w:val="24"/>
                <w:szCs w:val="24"/>
                <w:lang w:val="ru-RU"/>
              </w:rPr>
              <w:t>5</w:t>
            </w:r>
          </w:p>
        </w:tc>
        <w:tc>
          <w:tcPr>
            <w:tcW w:w="3861" w:type="dxa"/>
          </w:tcPr>
          <w:p w:rsidR="006E0D05" w:rsidRPr="006E0D05" w:rsidRDefault="006E0D05" w:rsidP="006E0D05">
            <w:pPr>
              <w:spacing w:after="0" w:line="240" w:lineRule="auto"/>
              <w:jc w:val="center"/>
              <w:rPr>
                <w:rFonts w:ascii="Times New Roman" w:hAnsi="Times New Roman"/>
                <w:sz w:val="24"/>
                <w:szCs w:val="24"/>
                <w:lang w:val="ru-RU"/>
              </w:rPr>
            </w:pPr>
            <w:r>
              <w:rPr>
                <w:rFonts w:ascii="Times New Roman" w:hAnsi="Times New Roman"/>
                <w:sz w:val="24"/>
                <w:szCs w:val="24"/>
                <w:lang w:val="ru-RU"/>
              </w:rPr>
              <w:t>Регионоведение</w:t>
            </w:r>
          </w:p>
        </w:tc>
        <w:tc>
          <w:tcPr>
            <w:tcW w:w="1276" w:type="dxa"/>
          </w:tcPr>
          <w:p w:rsidR="006E0D05" w:rsidRPr="006E0D05" w:rsidRDefault="006E0D05" w:rsidP="006E0D05">
            <w:pPr>
              <w:spacing w:after="0" w:line="240" w:lineRule="auto"/>
              <w:jc w:val="center"/>
              <w:rPr>
                <w:rFonts w:ascii="Times New Roman" w:hAnsi="Times New Roman"/>
                <w:sz w:val="24"/>
                <w:szCs w:val="24"/>
                <w:lang w:val="ru-RU"/>
              </w:rPr>
            </w:pPr>
            <w:r>
              <w:rPr>
                <w:rFonts w:ascii="Times New Roman" w:hAnsi="Times New Roman"/>
                <w:sz w:val="24"/>
                <w:szCs w:val="24"/>
                <w:lang w:val="ru-RU"/>
              </w:rPr>
              <w:t>8-9</w:t>
            </w:r>
          </w:p>
        </w:tc>
        <w:tc>
          <w:tcPr>
            <w:tcW w:w="3686" w:type="dxa"/>
          </w:tcPr>
          <w:p w:rsidR="006E0D05" w:rsidRPr="006E0D05" w:rsidRDefault="006E0D05" w:rsidP="006E0D05">
            <w:pPr>
              <w:spacing w:after="0" w:line="240" w:lineRule="auto"/>
              <w:jc w:val="center"/>
              <w:rPr>
                <w:rFonts w:ascii="Times New Roman" w:hAnsi="Times New Roman"/>
                <w:sz w:val="24"/>
                <w:szCs w:val="24"/>
                <w:lang w:val="ru-RU"/>
              </w:rPr>
            </w:pPr>
            <w:r>
              <w:rPr>
                <w:rFonts w:ascii="Times New Roman" w:hAnsi="Times New Roman"/>
                <w:sz w:val="24"/>
                <w:szCs w:val="24"/>
                <w:lang w:val="ru-RU"/>
              </w:rPr>
              <w:t>беседы</w:t>
            </w:r>
          </w:p>
        </w:tc>
      </w:tr>
      <w:tr w:rsidR="006E0D05" w:rsidRPr="006462B1" w:rsidTr="006E0D05">
        <w:tc>
          <w:tcPr>
            <w:tcW w:w="783" w:type="dxa"/>
          </w:tcPr>
          <w:p w:rsidR="006E0D05" w:rsidRPr="006E0D05" w:rsidRDefault="006E0D05" w:rsidP="006E0D05">
            <w:pPr>
              <w:spacing w:after="0" w:line="240" w:lineRule="auto"/>
              <w:jc w:val="center"/>
              <w:rPr>
                <w:rFonts w:ascii="Times New Roman" w:hAnsi="Times New Roman"/>
                <w:sz w:val="24"/>
                <w:szCs w:val="24"/>
                <w:lang w:val="ru-RU"/>
              </w:rPr>
            </w:pPr>
            <w:r>
              <w:rPr>
                <w:rFonts w:ascii="Times New Roman" w:hAnsi="Times New Roman"/>
                <w:sz w:val="24"/>
                <w:szCs w:val="24"/>
                <w:lang w:val="ru-RU"/>
              </w:rPr>
              <w:t>6</w:t>
            </w:r>
          </w:p>
        </w:tc>
        <w:tc>
          <w:tcPr>
            <w:tcW w:w="3861" w:type="dxa"/>
          </w:tcPr>
          <w:p w:rsidR="006E0D05" w:rsidRPr="006E0D05" w:rsidRDefault="006E0D05" w:rsidP="006E0D05">
            <w:pPr>
              <w:spacing w:after="0" w:line="240" w:lineRule="auto"/>
              <w:jc w:val="center"/>
              <w:rPr>
                <w:rFonts w:ascii="Times New Roman" w:hAnsi="Times New Roman"/>
                <w:sz w:val="24"/>
                <w:szCs w:val="24"/>
                <w:lang w:val="ru-RU"/>
              </w:rPr>
            </w:pPr>
            <w:proofErr w:type="spellStart"/>
            <w:r>
              <w:rPr>
                <w:rFonts w:ascii="Times New Roman" w:hAnsi="Times New Roman"/>
                <w:sz w:val="24"/>
                <w:szCs w:val="24"/>
                <w:lang w:val="ru-RU"/>
              </w:rPr>
              <w:t>Физикум</w:t>
            </w:r>
            <w:proofErr w:type="spellEnd"/>
          </w:p>
        </w:tc>
        <w:tc>
          <w:tcPr>
            <w:tcW w:w="1276" w:type="dxa"/>
          </w:tcPr>
          <w:p w:rsidR="006E0D05" w:rsidRPr="006E0D05" w:rsidRDefault="006E0D05" w:rsidP="006E0D05">
            <w:pPr>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c>
          <w:tcPr>
            <w:tcW w:w="3686" w:type="dxa"/>
          </w:tcPr>
          <w:p w:rsidR="006E0D05" w:rsidRPr="006E0D05" w:rsidRDefault="006E0D05" w:rsidP="006E0D05">
            <w:pPr>
              <w:spacing w:after="0" w:line="240" w:lineRule="auto"/>
              <w:jc w:val="center"/>
              <w:rPr>
                <w:rFonts w:ascii="Times New Roman" w:hAnsi="Times New Roman"/>
                <w:sz w:val="24"/>
                <w:szCs w:val="24"/>
                <w:lang w:val="ru-RU"/>
              </w:rPr>
            </w:pPr>
            <w:r>
              <w:rPr>
                <w:rFonts w:ascii="Times New Roman" w:hAnsi="Times New Roman"/>
                <w:sz w:val="24"/>
                <w:szCs w:val="24"/>
                <w:lang w:val="ru-RU"/>
              </w:rPr>
              <w:t>кружок</w:t>
            </w:r>
          </w:p>
        </w:tc>
      </w:tr>
      <w:tr w:rsidR="006E0D05" w:rsidRPr="006462B1" w:rsidTr="006E0D05">
        <w:tc>
          <w:tcPr>
            <w:tcW w:w="783" w:type="dxa"/>
          </w:tcPr>
          <w:p w:rsidR="006E0D05" w:rsidRPr="006E0D05" w:rsidRDefault="006E0D05" w:rsidP="006E0D05">
            <w:pPr>
              <w:spacing w:after="0" w:line="240" w:lineRule="auto"/>
              <w:jc w:val="center"/>
              <w:rPr>
                <w:rFonts w:ascii="Times New Roman" w:hAnsi="Times New Roman"/>
                <w:sz w:val="24"/>
                <w:szCs w:val="24"/>
                <w:lang w:val="ru-RU"/>
              </w:rPr>
            </w:pPr>
            <w:r>
              <w:rPr>
                <w:rFonts w:ascii="Times New Roman" w:hAnsi="Times New Roman"/>
                <w:sz w:val="24"/>
                <w:szCs w:val="24"/>
                <w:lang w:val="ru-RU"/>
              </w:rPr>
              <w:t>7</w:t>
            </w:r>
          </w:p>
        </w:tc>
        <w:tc>
          <w:tcPr>
            <w:tcW w:w="3861" w:type="dxa"/>
          </w:tcPr>
          <w:p w:rsidR="006E0D05" w:rsidRPr="006E0D05" w:rsidRDefault="006E0D05" w:rsidP="006E0D05">
            <w:pPr>
              <w:spacing w:after="0" w:line="240" w:lineRule="auto"/>
              <w:jc w:val="center"/>
              <w:rPr>
                <w:rFonts w:ascii="Times New Roman" w:hAnsi="Times New Roman"/>
                <w:sz w:val="24"/>
                <w:szCs w:val="24"/>
                <w:lang w:val="ru-RU"/>
              </w:rPr>
            </w:pPr>
            <w:r>
              <w:rPr>
                <w:rFonts w:ascii="Times New Roman" w:hAnsi="Times New Roman"/>
                <w:sz w:val="24"/>
                <w:szCs w:val="24"/>
                <w:lang w:val="ru-RU"/>
              </w:rPr>
              <w:t>Физика в экспериментах</w:t>
            </w:r>
          </w:p>
        </w:tc>
        <w:tc>
          <w:tcPr>
            <w:tcW w:w="1276" w:type="dxa"/>
          </w:tcPr>
          <w:p w:rsidR="006E0D05" w:rsidRPr="006E0D05" w:rsidRDefault="006E0D05" w:rsidP="006E0D05">
            <w:pPr>
              <w:spacing w:after="0" w:line="240" w:lineRule="auto"/>
              <w:jc w:val="center"/>
              <w:rPr>
                <w:rFonts w:ascii="Times New Roman" w:hAnsi="Times New Roman"/>
                <w:sz w:val="24"/>
                <w:szCs w:val="24"/>
                <w:lang w:val="ru-RU"/>
              </w:rPr>
            </w:pPr>
            <w:r>
              <w:rPr>
                <w:rFonts w:ascii="Times New Roman" w:hAnsi="Times New Roman"/>
                <w:sz w:val="24"/>
                <w:szCs w:val="24"/>
                <w:lang w:val="ru-RU"/>
              </w:rPr>
              <w:t>7</w:t>
            </w:r>
          </w:p>
        </w:tc>
        <w:tc>
          <w:tcPr>
            <w:tcW w:w="3686" w:type="dxa"/>
          </w:tcPr>
          <w:p w:rsidR="006E0D05" w:rsidRPr="006E0D05" w:rsidRDefault="006E0D05" w:rsidP="006E0D05">
            <w:pPr>
              <w:spacing w:after="0" w:line="240" w:lineRule="auto"/>
              <w:jc w:val="center"/>
              <w:rPr>
                <w:rFonts w:ascii="Times New Roman" w:hAnsi="Times New Roman"/>
                <w:sz w:val="24"/>
                <w:szCs w:val="24"/>
                <w:lang w:val="ru-RU"/>
              </w:rPr>
            </w:pPr>
            <w:r>
              <w:rPr>
                <w:rFonts w:ascii="Times New Roman" w:hAnsi="Times New Roman"/>
                <w:sz w:val="24"/>
                <w:szCs w:val="24"/>
                <w:lang w:val="ru-RU"/>
              </w:rPr>
              <w:t>кружок</w:t>
            </w:r>
          </w:p>
        </w:tc>
      </w:tr>
    </w:tbl>
    <w:p w:rsidR="006E0D05" w:rsidRPr="006462B1" w:rsidRDefault="006E0D05" w:rsidP="006E0D05">
      <w:pPr>
        <w:rPr>
          <w:sz w:val="24"/>
          <w:szCs w:val="24"/>
        </w:rPr>
      </w:pPr>
    </w:p>
    <w:p w:rsidR="006E0D05" w:rsidRPr="006E0D05" w:rsidRDefault="006E0D05" w:rsidP="006E0D05">
      <w:pPr>
        <w:spacing w:after="0" w:line="240" w:lineRule="auto"/>
        <w:ind w:firstLine="709"/>
        <w:jc w:val="both"/>
        <w:rPr>
          <w:sz w:val="24"/>
          <w:szCs w:val="24"/>
          <w:lang w:val="ru-RU"/>
        </w:rPr>
      </w:pPr>
      <w:r w:rsidRPr="006E0D05">
        <w:rPr>
          <w:rFonts w:ascii="Times New Roman" w:eastAsia="SchoolBookSanPin" w:hAnsi="Times New Roman"/>
          <w:b/>
          <w:bCs/>
          <w:sz w:val="24"/>
          <w:szCs w:val="24"/>
          <w:lang w:val="ru-RU"/>
        </w:rPr>
        <w:t xml:space="preserve">3.5 </w:t>
      </w:r>
      <w:r w:rsidRPr="006E0D05">
        <w:rPr>
          <w:rFonts w:ascii="Times New Roman" w:eastAsia="Times New Roman" w:hAnsi="Times New Roman"/>
          <w:b/>
          <w:bCs/>
          <w:sz w:val="24"/>
          <w:szCs w:val="24"/>
          <w:lang w:val="ru-RU"/>
        </w:rPr>
        <w:t>Характеристика условий реализации программы НОО</w:t>
      </w:r>
      <w:r w:rsidRPr="006E0D05">
        <w:rPr>
          <w:rFonts w:ascii="Times New Roman" w:eastAsia="Times New Roman" w:hAnsi="Times New Roman"/>
          <w:b/>
          <w:bCs/>
          <w:sz w:val="24"/>
          <w:szCs w:val="24"/>
          <w:lang w:val="ru-RU"/>
        </w:rPr>
        <w:br/>
      </w:r>
      <w:r w:rsidRPr="006E0D05">
        <w:rPr>
          <w:rFonts w:ascii="Times New Roman" w:eastAsia="Times New Roman" w:hAnsi="Times New Roman"/>
          <w:sz w:val="24"/>
          <w:szCs w:val="24"/>
          <w:lang w:val="ru-RU"/>
        </w:rPr>
        <w:t xml:space="preserve">Система условий реализации программы НОО, созданная в Школе, направлена </w:t>
      </w:r>
      <w:proofErr w:type="gramStart"/>
      <w:r w:rsidRPr="006E0D05">
        <w:rPr>
          <w:rFonts w:ascii="Times New Roman" w:eastAsia="Times New Roman" w:hAnsi="Times New Roman"/>
          <w:sz w:val="24"/>
          <w:szCs w:val="24"/>
          <w:lang w:val="ru-RU"/>
        </w:rPr>
        <w:t>на</w:t>
      </w:r>
      <w:proofErr w:type="gramEnd"/>
      <w:r w:rsidRPr="006E0D05">
        <w:rPr>
          <w:rFonts w:ascii="Times New Roman" w:eastAsia="Times New Roman" w:hAnsi="Times New Roman"/>
          <w:sz w:val="24"/>
          <w:szCs w:val="24"/>
          <w:lang w:val="ru-RU"/>
        </w:rPr>
        <w:t>:</w:t>
      </w:r>
    </w:p>
    <w:p w:rsidR="006E0D05" w:rsidRPr="006E0D05" w:rsidRDefault="006E0D05" w:rsidP="006E0D05">
      <w:pPr>
        <w:spacing w:after="0" w:line="240" w:lineRule="auto"/>
        <w:ind w:firstLine="709"/>
        <w:jc w:val="both"/>
        <w:rPr>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 xml:space="preserve">достижение </w:t>
      </w:r>
      <w:proofErr w:type="gramStart"/>
      <w:r w:rsidRPr="006E0D05">
        <w:rPr>
          <w:rFonts w:ascii="Times New Roman" w:eastAsia="Times New Roman" w:hAnsi="Times New Roman"/>
          <w:sz w:val="24"/>
          <w:szCs w:val="24"/>
          <w:lang w:val="ru-RU"/>
        </w:rPr>
        <w:t>обучающимися</w:t>
      </w:r>
      <w:proofErr w:type="gramEnd"/>
      <w:r w:rsidRPr="006E0D05">
        <w:rPr>
          <w:rFonts w:ascii="Times New Roman" w:eastAsia="Times New Roman" w:hAnsi="Times New Roman"/>
          <w:sz w:val="24"/>
          <w:szCs w:val="24"/>
          <w:lang w:val="ru-RU"/>
        </w:rPr>
        <w:t xml:space="preserve"> планируемых результатов освоения программы начального общего образования, в т.ч. адаптированной;</w:t>
      </w:r>
    </w:p>
    <w:p w:rsidR="006E0D05" w:rsidRPr="006E0D05" w:rsidRDefault="006E0D05" w:rsidP="006E0D05">
      <w:pPr>
        <w:spacing w:after="0" w:line="240" w:lineRule="auto"/>
        <w:ind w:firstLine="709"/>
        <w:jc w:val="both"/>
        <w:rPr>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6E0D05" w:rsidRPr="006E0D05" w:rsidRDefault="006E0D05" w:rsidP="006E0D05">
      <w:pPr>
        <w:spacing w:after="0" w:line="240" w:lineRule="auto"/>
        <w:ind w:firstLine="709"/>
        <w:jc w:val="both"/>
        <w:rPr>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w:t>
      </w:r>
      <w:proofErr w:type="gramStart"/>
      <w:r w:rsidRPr="006E0D05">
        <w:rPr>
          <w:rFonts w:ascii="Times New Roman" w:eastAsia="Times New Roman" w:hAnsi="Times New Roman"/>
          <w:sz w:val="24"/>
          <w:szCs w:val="24"/>
          <w:lang w:val="ru-RU"/>
        </w:rPr>
        <w:t>а-</w:t>
      </w:r>
      <w:proofErr w:type="gramEnd"/>
      <w:r w:rsidRPr="006E0D05">
        <w:rPr>
          <w:rFonts w:ascii="Times New Roman" w:eastAsia="Times New Roman" w:hAnsi="Times New Roman"/>
          <w:sz w:val="24"/>
          <w:szCs w:val="24"/>
          <w:lang w:val="ru-RU"/>
        </w:rPr>
        <w:t xml:space="preserve">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6E0D05" w:rsidRPr="006E0D05" w:rsidRDefault="006E0D05" w:rsidP="006E0D05">
      <w:pPr>
        <w:spacing w:after="0" w:line="240" w:lineRule="auto"/>
        <w:ind w:firstLine="709"/>
        <w:jc w:val="both"/>
        <w:rPr>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6E0D05" w:rsidRPr="006E0D05" w:rsidRDefault="006E0D05" w:rsidP="006E0D05">
      <w:pPr>
        <w:spacing w:after="0" w:line="240" w:lineRule="auto"/>
        <w:ind w:firstLine="709"/>
        <w:jc w:val="both"/>
        <w:rPr>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E0D05" w:rsidRPr="006E0D05" w:rsidRDefault="006E0D05" w:rsidP="006E0D05">
      <w:pPr>
        <w:spacing w:after="0" w:line="240" w:lineRule="auto"/>
        <w:ind w:firstLine="709"/>
        <w:jc w:val="both"/>
        <w:rPr>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6E0D05" w:rsidRPr="006E0D05" w:rsidRDefault="006E0D05" w:rsidP="006E0D05">
      <w:pPr>
        <w:spacing w:after="0" w:line="240" w:lineRule="auto"/>
        <w:ind w:firstLine="709"/>
        <w:jc w:val="both"/>
        <w:rPr>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6E0D05" w:rsidRPr="006E0D05" w:rsidRDefault="006E0D05" w:rsidP="006E0D05">
      <w:pPr>
        <w:spacing w:after="0" w:line="240" w:lineRule="auto"/>
        <w:ind w:firstLine="709"/>
        <w:jc w:val="both"/>
        <w:rPr>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 xml:space="preserve">формирование у </w:t>
      </w:r>
      <w:proofErr w:type="gramStart"/>
      <w:r w:rsidRPr="006E0D05">
        <w:rPr>
          <w:rFonts w:ascii="Times New Roman" w:eastAsia="Times New Roman" w:hAnsi="Times New Roman"/>
          <w:sz w:val="24"/>
          <w:szCs w:val="24"/>
          <w:lang w:val="ru-RU"/>
        </w:rPr>
        <w:t>обучающихся</w:t>
      </w:r>
      <w:proofErr w:type="gramEnd"/>
      <w:r w:rsidRPr="006E0D05">
        <w:rPr>
          <w:rFonts w:ascii="Times New Roman" w:eastAsia="Times New Roman" w:hAnsi="Times New Roman"/>
          <w:sz w:val="24"/>
          <w:szCs w:val="24"/>
          <w:lang w:val="ru-RU"/>
        </w:rPr>
        <w:t xml:space="preserve">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6E0D05" w:rsidRPr="006E0D05" w:rsidRDefault="006E0D05" w:rsidP="006E0D05">
      <w:pPr>
        <w:spacing w:after="0" w:line="240" w:lineRule="auto"/>
        <w:ind w:firstLine="709"/>
        <w:jc w:val="both"/>
        <w:rPr>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6E0D05" w:rsidRPr="006E0D05" w:rsidRDefault="006E0D05" w:rsidP="006E0D05">
      <w:pPr>
        <w:spacing w:after="0" w:line="240" w:lineRule="auto"/>
        <w:ind w:firstLine="709"/>
        <w:jc w:val="both"/>
        <w:rPr>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6E0D05" w:rsidRPr="006E0D05" w:rsidRDefault="006E0D05" w:rsidP="006E0D05">
      <w:pPr>
        <w:spacing w:after="0" w:line="240" w:lineRule="auto"/>
        <w:ind w:firstLine="709"/>
        <w:jc w:val="both"/>
        <w:rPr>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 xml:space="preserve">обновление содержания программы начального общего образования, методик и </w:t>
      </w:r>
      <w:r w:rsidRPr="006E0D05">
        <w:rPr>
          <w:rFonts w:ascii="Times New Roman" w:eastAsia="Times New Roman" w:hAnsi="Times New Roman"/>
          <w:sz w:val="24"/>
          <w:szCs w:val="24"/>
          <w:lang w:val="ru-RU"/>
        </w:rPr>
        <w:lastRenderedPageBreak/>
        <w:t>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6E0D05" w:rsidRPr="006E0D05" w:rsidRDefault="006E0D05" w:rsidP="006E0D05">
      <w:pPr>
        <w:spacing w:after="0" w:line="240" w:lineRule="auto"/>
        <w:ind w:firstLine="709"/>
        <w:jc w:val="both"/>
        <w:rPr>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E0D05" w:rsidRPr="006E0D05" w:rsidRDefault="006E0D05" w:rsidP="006E0D05">
      <w:pPr>
        <w:spacing w:after="0" w:line="240" w:lineRule="auto"/>
        <w:ind w:firstLine="709"/>
        <w:jc w:val="both"/>
        <w:rPr>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6E0D05" w:rsidRPr="006E0D05" w:rsidRDefault="006E0D05" w:rsidP="006E0D05">
      <w:pPr>
        <w:spacing w:after="0" w:line="240" w:lineRule="auto"/>
        <w:ind w:firstLine="709"/>
        <w:jc w:val="both"/>
        <w:rPr>
          <w:sz w:val="24"/>
          <w:szCs w:val="24"/>
          <w:lang w:val="ru-RU"/>
        </w:rPr>
      </w:pPr>
      <w:r w:rsidRPr="006E0D05">
        <w:rPr>
          <w:rFonts w:ascii="Times New Roman" w:eastAsia="Times New Roman" w:hAnsi="Times New Roman"/>
          <w:sz w:val="24"/>
          <w:szCs w:val="24"/>
          <w:lang w:val="ru-RU"/>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6E0D05" w:rsidRPr="006E0D05" w:rsidRDefault="006E0D05" w:rsidP="006E0D05">
      <w:pPr>
        <w:spacing w:after="0" w:line="240" w:lineRule="auto"/>
        <w:ind w:firstLine="709"/>
        <w:jc w:val="both"/>
        <w:rPr>
          <w:rFonts w:ascii="Times New Roman" w:eastAsia="Times New Roman" w:hAnsi="Times New Roman"/>
          <w:sz w:val="24"/>
          <w:szCs w:val="24"/>
          <w:lang w:val="ru-RU"/>
        </w:rPr>
      </w:pPr>
    </w:p>
    <w:p w:rsidR="006E0D05" w:rsidRPr="006E0D05" w:rsidRDefault="006E0D05" w:rsidP="006E0D05">
      <w:pPr>
        <w:spacing w:after="0" w:line="240" w:lineRule="auto"/>
        <w:ind w:firstLine="709"/>
        <w:jc w:val="both"/>
        <w:rPr>
          <w:sz w:val="24"/>
          <w:szCs w:val="24"/>
          <w:lang w:val="ru-RU"/>
        </w:rPr>
      </w:pPr>
      <w:r w:rsidRPr="006E0D05">
        <w:rPr>
          <w:rFonts w:ascii="Times New Roman" w:eastAsia="Times New Roman" w:hAnsi="Times New Roman"/>
          <w:b/>
          <w:sz w:val="24"/>
          <w:szCs w:val="24"/>
          <w:lang w:val="ru-RU"/>
        </w:rPr>
        <w:t>3.5.1.</w:t>
      </w:r>
      <w:r w:rsidRPr="006462B1">
        <w:rPr>
          <w:rFonts w:ascii="Times New Roman" w:eastAsia="Times New Roman" w:hAnsi="Times New Roman"/>
          <w:b/>
          <w:sz w:val="24"/>
          <w:szCs w:val="24"/>
        </w:rPr>
        <w:t> </w:t>
      </w:r>
      <w:r w:rsidRPr="006E0D05">
        <w:rPr>
          <w:rFonts w:ascii="Times New Roman" w:eastAsia="Times New Roman" w:hAnsi="Times New Roman"/>
          <w:b/>
          <w:sz w:val="24"/>
          <w:szCs w:val="24"/>
          <w:lang w:val="ru-RU"/>
        </w:rPr>
        <w:t>Кадровые условия реализации основной образовательной программы НОО</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color w:val="000000"/>
          <w:sz w:val="24"/>
          <w:szCs w:val="24"/>
          <w:lang w:val="ru-RU"/>
        </w:rPr>
        <w:t>Школа укомплектована</w:t>
      </w:r>
      <w:r w:rsidRPr="006E0D05">
        <w:rPr>
          <w:rFonts w:ascii="Times New Roman" w:hAnsi="Times New Roman"/>
          <w:sz w:val="24"/>
          <w:szCs w:val="24"/>
          <w:lang w:val="ru-RU"/>
        </w:rPr>
        <w:t xml:space="preserve"> квалифицированными кадрами для реализации ООП НОО на 100%.</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Квалификационный состав: 1 педагог высшей категории, 1 педагог 1 категория, 1- соответствие занимаемой должности, 1 молодой специалист 2 года работы, 1 педагог.</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Непрерывность профессионального развития работников школы, реализующей ООП НОО, обеспечивается освоением ее работниками</w:t>
      </w:r>
      <w:r w:rsidRPr="006E0D05">
        <w:rPr>
          <w:rFonts w:ascii="Times New Roman" w:hAnsi="Times New Roman"/>
          <w:color w:val="000000"/>
          <w:sz w:val="24"/>
          <w:szCs w:val="24"/>
          <w:lang w:val="ru-RU"/>
        </w:rPr>
        <w:t xml:space="preserve"> </w:t>
      </w:r>
      <w:r w:rsidRPr="006E0D05">
        <w:rPr>
          <w:rFonts w:ascii="Times New Roman" w:hAnsi="Times New Roman"/>
          <w:sz w:val="24"/>
          <w:szCs w:val="24"/>
          <w:lang w:val="ru-RU"/>
        </w:rPr>
        <w:t xml:space="preserve">дополнительных профессиональных программ </w:t>
      </w:r>
      <w:r w:rsidRPr="006E0D05">
        <w:rPr>
          <w:rFonts w:ascii="Times New Roman" w:hAnsi="Times New Roman"/>
          <w:color w:val="000000"/>
          <w:sz w:val="24"/>
          <w:szCs w:val="24"/>
          <w:lang w:val="ru-RU"/>
        </w:rPr>
        <w:t>по профилю педагогической деятельности</w:t>
      </w:r>
      <w:r w:rsidRPr="006E0D05">
        <w:rPr>
          <w:rFonts w:ascii="Times New Roman" w:hAnsi="Times New Roman"/>
          <w:sz w:val="24"/>
          <w:szCs w:val="24"/>
          <w:lang w:val="ru-RU"/>
        </w:rPr>
        <w:t xml:space="preserve"> не реже чем </w:t>
      </w:r>
      <w:r w:rsidRPr="006E0D05">
        <w:rPr>
          <w:rFonts w:ascii="Times New Roman" w:hAnsi="Times New Roman"/>
          <w:color w:val="000000"/>
          <w:sz w:val="24"/>
          <w:szCs w:val="24"/>
          <w:lang w:val="ru-RU"/>
        </w:rPr>
        <w:t>один раз</w:t>
      </w:r>
      <w:r w:rsidRPr="006E0D05">
        <w:rPr>
          <w:rFonts w:ascii="Times New Roman" w:hAnsi="Times New Roman"/>
          <w:sz w:val="24"/>
          <w:szCs w:val="24"/>
          <w:lang w:val="ru-RU"/>
        </w:rPr>
        <w:t xml:space="preserve"> в </w:t>
      </w:r>
      <w:r w:rsidRPr="006E0D05">
        <w:rPr>
          <w:rFonts w:ascii="Times New Roman" w:hAnsi="Times New Roman"/>
          <w:color w:val="000000"/>
          <w:sz w:val="24"/>
          <w:szCs w:val="24"/>
          <w:lang w:val="ru-RU"/>
        </w:rPr>
        <w:t>три года</w:t>
      </w:r>
      <w:r w:rsidRPr="006E0D05">
        <w:rPr>
          <w:rFonts w:ascii="Times New Roman" w:hAnsi="Times New Roman"/>
          <w:sz w:val="24"/>
          <w:szCs w:val="24"/>
          <w:lang w:val="ru-RU"/>
        </w:rPr>
        <w:t>. 100% учителей прошли курсовую подготовку в соответствии с графиком курсовой подготовки (1 раз в три года).</w:t>
      </w:r>
    </w:p>
    <w:p w:rsidR="006E0D05" w:rsidRPr="006E0D05" w:rsidRDefault="006E0D05" w:rsidP="006E0D05">
      <w:pPr>
        <w:spacing w:after="0" w:line="240" w:lineRule="auto"/>
        <w:ind w:firstLine="709"/>
        <w:jc w:val="both"/>
        <w:rPr>
          <w:rFonts w:ascii="Times New Roman" w:eastAsia="Times New Roman" w:hAnsi="Times New Roman"/>
          <w:color w:val="FF0000"/>
          <w:sz w:val="24"/>
          <w:szCs w:val="24"/>
          <w:lang w:val="ru-RU"/>
        </w:rPr>
      </w:pPr>
    </w:p>
    <w:p w:rsidR="006E0D05" w:rsidRPr="006E0D05" w:rsidRDefault="006E0D05" w:rsidP="006E0D05">
      <w:pPr>
        <w:spacing w:after="0" w:line="240" w:lineRule="auto"/>
        <w:ind w:firstLine="709"/>
        <w:jc w:val="both"/>
        <w:rPr>
          <w:sz w:val="24"/>
          <w:szCs w:val="24"/>
          <w:lang w:val="ru-RU"/>
        </w:rPr>
      </w:pPr>
      <w:r w:rsidRPr="006E0D05">
        <w:rPr>
          <w:rFonts w:ascii="Times New Roman" w:eastAsia="Times New Roman" w:hAnsi="Times New Roman"/>
          <w:b/>
          <w:sz w:val="24"/>
          <w:szCs w:val="24"/>
          <w:lang w:val="ru-RU"/>
        </w:rPr>
        <w:t>3.5.2.</w:t>
      </w:r>
      <w:r w:rsidRPr="006462B1">
        <w:rPr>
          <w:rFonts w:ascii="Times New Roman" w:eastAsia="Times New Roman" w:hAnsi="Times New Roman"/>
          <w:b/>
          <w:sz w:val="24"/>
          <w:szCs w:val="24"/>
        </w:rPr>
        <w:t> </w:t>
      </w:r>
      <w:r w:rsidRPr="006E0D05">
        <w:rPr>
          <w:rFonts w:ascii="Times New Roman" w:eastAsia="Times New Roman" w:hAnsi="Times New Roman"/>
          <w:b/>
          <w:sz w:val="24"/>
          <w:szCs w:val="24"/>
          <w:lang w:val="ru-RU"/>
        </w:rPr>
        <w:t>Психолого-педагогические условия реализации основной образовательной программы НОО</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Психолого-педагогические условия реализации ООП НОО обеспечивают:</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bookmarkStart w:id="2" w:name="sub_10282"/>
      <w:r w:rsidRPr="006E0D05">
        <w:rPr>
          <w:rFonts w:ascii="Times New Roman" w:hAnsi="Times New Roman"/>
          <w:sz w:val="24"/>
          <w:szCs w:val="24"/>
          <w:lang w:val="ru-RU"/>
        </w:rPr>
        <w:t xml:space="preserve">- преемственность содержания и форм организации </w:t>
      </w:r>
      <w:r w:rsidRPr="006E0D05">
        <w:rPr>
          <w:rFonts w:ascii="Times New Roman" w:hAnsi="Times New Roman"/>
          <w:color w:val="000000"/>
          <w:sz w:val="24"/>
          <w:szCs w:val="24"/>
          <w:lang w:val="ru-RU"/>
        </w:rPr>
        <w:t>образовательной деятельности</w:t>
      </w:r>
      <w:r w:rsidRPr="006E0D05">
        <w:rPr>
          <w:rFonts w:ascii="Times New Roman" w:hAnsi="Times New Roman"/>
          <w:sz w:val="24"/>
          <w:szCs w:val="24"/>
          <w:lang w:val="ru-RU"/>
        </w:rPr>
        <w:t>, обеспечивающих реализацию ООП  дошкольного образования и начального общего образования;</w:t>
      </w:r>
    </w:p>
    <w:bookmarkEnd w:id="2"/>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 xml:space="preserve">- учет специфики возрастного психофизического развития </w:t>
      </w:r>
      <w:proofErr w:type="gramStart"/>
      <w:r w:rsidRPr="006E0D05">
        <w:rPr>
          <w:rFonts w:ascii="Times New Roman" w:hAnsi="Times New Roman"/>
          <w:sz w:val="24"/>
          <w:szCs w:val="24"/>
          <w:lang w:val="ru-RU"/>
        </w:rPr>
        <w:t>обучающихся</w:t>
      </w:r>
      <w:proofErr w:type="gramEnd"/>
      <w:r w:rsidRPr="006E0D05">
        <w:rPr>
          <w:rFonts w:ascii="Times New Roman" w:hAnsi="Times New Roman"/>
          <w:sz w:val="24"/>
          <w:szCs w:val="24"/>
          <w:lang w:val="ru-RU"/>
        </w:rPr>
        <w:t>;</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bookmarkStart w:id="3" w:name="sub_10285"/>
      <w:proofErr w:type="gramStart"/>
      <w:r w:rsidRPr="006E0D05">
        <w:rPr>
          <w:rFonts w:ascii="Times New Roman" w:hAnsi="Times New Roman"/>
          <w:sz w:val="24"/>
          <w:szCs w:val="24"/>
          <w:lang w:val="ru-RU"/>
        </w:rPr>
        <w:t xml:space="preserve">- вариативность направлений психолого-педагогического сопровождения участников </w:t>
      </w:r>
      <w:r w:rsidRPr="006E0D05">
        <w:rPr>
          <w:rFonts w:ascii="Times New Roman" w:hAnsi="Times New Roman"/>
          <w:color w:val="000000"/>
          <w:sz w:val="24"/>
          <w:szCs w:val="24"/>
          <w:lang w:val="ru-RU"/>
        </w:rPr>
        <w:t>образовательных отношений</w:t>
      </w:r>
      <w:r w:rsidRPr="006E0D05">
        <w:rPr>
          <w:rFonts w:ascii="Times New Roman" w:hAnsi="Times New Roman"/>
          <w:sz w:val="24"/>
          <w:szCs w:val="24"/>
          <w:lang w:val="ru-RU"/>
        </w:rPr>
        <w:t xml:space="preserve">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roofErr w:type="gramEnd"/>
    </w:p>
    <w:bookmarkEnd w:id="3"/>
    <w:p w:rsidR="006E0D05" w:rsidRPr="006E0D05" w:rsidRDefault="006E0D05" w:rsidP="006E0D05">
      <w:pPr>
        <w:autoSpaceDE w:val="0"/>
        <w:autoSpaceDN w:val="0"/>
        <w:adjustRightInd w:val="0"/>
        <w:spacing w:after="0" w:line="240" w:lineRule="auto"/>
        <w:jc w:val="both"/>
        <w:rPr>
          <w:rFonts w:ascii="Times New Roman" w:hAnsi="Times New Roman"/>
          <w:sz w:val="24"/>
          <w:szCs w:val="24"/>
          <w:lang w:val="ru-RU"/>
        </w:rPr>
      </w:pP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 xml:space="preserve">В школе созданы </w:t>
      </w:r>
      <w:r w:rsidRPr="006E0D05">
        <w:rPr>
          <w:rFonts w:ascii="Times New Roman" w:eastAsia="Times New Roman" w:hAnsi="Times New Roman"/>
          <w:sz w:val="24"/>
          <w:szCs w:val="24"/>
          <w:lang w:val="ru-RU"/>
        </w:rPr>
        <w:t xml:space="preserve">следующие </w:t>
      </w:r>
      <w:r w:rsidRPr="006E0D05">
        <w:rPr>
          <w:rFonts w:ascii="Times New Roman" w:eastAsia="Times New Roman" w:hAnsi="Times New Roman"/>
          <w:i/>
          <w:sz w:val="24"/>
          <w:szCs w:val="24"/>
          <w:lang w:val="ru-RU"/>
        </w:rPr>
        <w:t>уровни психолого-педагогического сопровождения</w:t>
      </w:r>
      <w:r w:rsidRPr="006E0D05">
        <w:rPr>
          <w:rFonts w:ascii="Times New Roman" w:eastAsia="Times New Roman" w:hAnsi="Times New Roman"/>
          <w:sz w:val="24"/>
          <w:szCs w:val="24"/>
          <w:lang w:val="ru-RU"/>
        </w:rPr>
        <w:t xml:space="preserve">: </w:t>
      </w:r>
      <w:proofErr w:type="gramStart"/>
      <w:r w:rsidRPr="006E0D05">
        <w:rPr>
          <w:rFonts w:ascii="Times New Roman" w:eastAsia="Times New Roman" w:hAnsi="Times New Roman"/>
          <w:sz w:val="24"/>
          <w:szCs w:val="24"/>
          <w:lang w:val="ru-RU"/>
        </w:rPr>
        <w:t>индивидуальное</w:t>
      </w:r>
      <w:proofErr w:type="gramEnd"/>
      <w:r w:rsidRPr="006E0D05">
        <w:rPr>
          <w:rFonts w:ascii="Times New Roman" w:eastAsia="Times New Roman" w:hAnsi="Times New Roman"/>
          <w:sz w:val="24"/>
          <w:szCs w:val="24"/>
          <w:lang w:val="ru-RU"/>
        </w:rPr>
        <w:t>, групповое, на уровне класса, на уровне образовательного организации.</w:t>
      </w:r>
    </w:p>
    <w:p w:rsidR="006E0D05" w:rsidRPr="006E0D05" w:rsidRDefault="006E0D05" w:rsidP="006E0D05">
      <w:pPr>
        <w:shd w:val="clear" w:color="auto" w:fill="FFFFFF"/>
        <w:spacing w:after="0" w:line="240" w:lineRule="auto"/>
        <w:ind w:firstLine="709"/>
        <w:jc w:val="both"/>
        <w:rPr>
          <w:rFonts w:ascii="Times New Roman" w:eastAsia="Times New Roman" w:hAnsi="Times New Roman"/>
          <w:i/>
          <w:sz w:val="24"/>
          <w:szCs w:val="24"/>
          <w:lang w:val="ru-RU"/>
        </w:rPr>
      </w:pPr>
      <w:r w:rsidRPr="006E0D05">
        <w:rPr>
          <w:rFonts w:ascii="Times New Roman" w:eastAsia="Times New Roman" w:hAnsi="Times New Roman"/>
          <w:i/>
          <w:sz w:val="24"/>
          <w:szCs w:val="24"/>
          <w:lang w:val="ru-RU"/>
        </w:rPr>
        <w:t>Основными формами психолого-педагогического сопровождения являются:</w:t>
      </w:r>
    </w:p>
    <w:p w:rsidR="006E0D05" w:rsidRPr="006E0D05" w:rsidRDefault="006E0D05" w:rsidP="006E0D05">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диагностика, направленная на выявление особенностей статуса обучающегося (проводится на этапе знакомства с ребенком, после зачисления его в школу и в конце каждого учебного года;</w:t>
      </w:r>
    </w:p>
    <w:p w:rsidR="006E0D05" w:rsidRPr="006E0D05" w:rsidRDefault="006E0D05" w:rsidP="006E0D05">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 xml:space="preserve">консультирование педагогов и родителей, которое осуществляется учителем  с учетом результатов диагностики, а также администрацией </w:t>
      </w:r>
      <w:proofErr w:type="gramStart"/>
      <w:r w:rsidRPr="006E0D05">
        <w:rPr>
          <w:rFonts w:ascii="Times New Roman" w:eastAsia="Times New Roman" w:hAnsi="Times New Roman"/>
          <w:sz w:val="24"/>
          <w:szCs w:val="24"/>
          <w:lang w:val="ru-RU"/>
        </w:rPr>
        <w:t>образовательного</w:t>
      </w:r>
      <w:proofErr w:type="gramEnd"/>
      <w:r w:rsidRPr="006E0D05">
        <w:rPr>
          <w:rFonts w:ascii="Times New Roman" w:eastAsia="Times New Roman" w:hAnsi="Times New Roman"/>
          <w:sz w:val="24"/>
          <w:szCs w:val="24"/>
          <w:lang w:val="ru-RU"/>
        </w:rPr>
        <w:t xml:space="preserve"> организации;</w:t>
      </w:r>
    </w:p>
    <w:p w:rsidR="006E0D05" w:rsidRPr="006E0D05" w:rsidRDefault="006E0D05" w:rsidP="006E0D05">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профилактика, экспертиза, развивающая работа, просвещение;</w:t>
      </w:r>
    </w:p>
    <w:p w:rsidR="006E0D05" w:rsidRPr="006E0D05" w:rsidRDefault="006E0D05" w:rsidP="006E0D05">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lastRenderedPageBreak/>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коррекционная работа, осуществляемая в течение всего учебного времени.</w:t>
      </w:r>
    </w:p>
    <w:p w:rsidR="006E0D05" w:rsidRPr="006E0D05" w:rsidRDefault="006E0D05" w:rsidP="006E0D05">
      <w:pPr>
        <w:shd w:val="clear" w:color="auto" w:fill="FFFFFF"/>
        <w:spacing w:after="0" w:line="240" w:lineRule="auto"/>
        <w:ind w:firstLine="709"/>
        <w:jc w:val="both"/>
        <w:rPr>
          <w:rFonts w:ascii="Times New Roman" w:eastAsia="Times New Roman" w:hAnsi="Times New Roman"/>
          <w:i/>
          <w:sz w:val="24"/>
          <w:szCs w:val="24"/>
          <w:lang w:val="ru-RU"/>
        </w:rPr>
      </w:pPr>
      <w:r w:rsidRPr="006E0D05">
        <w:rPr>
          <w:rFonts w:ascii="Times New Roman" w:eastAsia="Times New Roman" w:hAnsi="Times New Roman"/>
          <w:i/>
          <w:sz w:val="24"/>
          <w:szCs w:val="24"/>
          <w:lang w:val="ru-RU"/>
        </w:rPr>
        <w:t>Основными направлениями психолого-педагогического сопровождения являются:</w:t>
      </w:r>
    </w:p>
    <w:p w:rsidR="006E0D05" w:rsidRPr="006E0D05" w:rsidRDefault="006E0D05" w:rsidP="006E0D05">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сохранение и укрепление психологического здоровья;</w:t>
      </w:r>
    </w:p>
    <w:p w:rsidR="006E0D05" w:rsidRPr="006E0D05" w:rsidRDefault="006E0D05" w:rsidP="006E0D05">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мониторинг возможностей и способностей обучающихся;</w:t>
      </w:r>
    </w:p>
    <w:p w:rsidR="006E0D05" w:rsidRPr="006E0D05" w:rsidRDefault="006E0D05" w:rsidP="006E0D05">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психолого-педагогическая поддержка участников олимпиадного движения;</w:t>
      </w:r>
    </w:p>
    <w:p w:rsidR="006E0D05" w:rsidRPr="006E0D05" w:rsidRDefault="006E0D05" w:rsidP="006E0D05">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 xml:space="preserve">формирование у </w:t>
      </w:r>
      <w:proofErr w:type="gramStart"/>
      <w:r w:rsidRPr="006E0D05">
        <w:rPr>
          <w:rFonts w:ascii="Times New Roman" w:eastAsia="Times New Roman" w:hAnsi="Times New Roman"/>
          <w:sz w:val="24"/>
          <w:szCs w:val="24"/>
          <w:lang w:val="ru-RU"/>
        </w:rPr>
        <w:t>обучающихся</w:t>
      </w:r>
      <w:proofErr w:type="gramEnd"/>
      <w:r w:rsidRPr="006E0D05">
        <w:rPr>
          <w:rFonts w:ascii="Times New Roman" w:eastAsia="Times New Roman" w:hAnsi="Times New Roman"/>
          <w:sz w:val="24"/>
          <w:szCs w:val="24"/>
          <w:lang w:val="ru-RU"/>
        </w:rPr>
        <w:t xml:space="preserve"> понимания ценности здоровья и</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безопасного образа жизни;</w:t>
      </w:r>
    </w:p>
    <w:p w:rsidR="006E0D05" w:rsidRPr="006E0D05" w:rsidRDefault="006E0D05" w:rsidP="006E0D05">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развитие экологической культуры;</w:t>
      </w:r>
    </w:p>
    <w:p w:rsidR="006E0D05" w:rsidRPr="006E0D05" w:rsidRDefault="006E0D05" w:rsidP="006E0D05">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выявление и поддержку детей с особыми образовательными потребностями и ОВЗ;</w:t>
      </w:r>
    </w:p>
    <w:p w:rsidR="006E0D05" w:rsidRPr="006E0D05" w:rsidRDefault="006E0D05" w:rsidP="006E0D05">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формирование коммуникативных навыков в</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разновозрастной среде и среде сверстников;</w:t>
      </w:r>
    </w:p>
    <w:p w:rsidR="006E0D05" w:rsidRPr="006E0D05" w:rsidRDefault="006E0D05" w:rsidP="006E0D05">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поддержка детских объединений и ученического самоуправления;</w:t>
      </w:r>
    </w:p>
    <w:p w:rsidR="006E0D05" w:rsidRPr="006E0D05" w:rsidRDefault="006E0D05" w:rsidP="006E0D05">
      <w:pPr>
        <w:pStyle w:val="a3"/>
        <w:shd w:val="clear" w:color="auto" w:fill="FFFFFF"/>
        <w:tabs>
          <w:tab w:val="left" w:pos="993"/>
        </w:tabs>
        <w:spacing w:after="0" w:line="240" w:lineRule="auto"/>
        <w:ind w:left="0" w:firstLine="709"/>
        <w:contextualSpacing w:val="0"/>
        <w:jc w:val="both"/>
        <w:rPr>
          <w:rFonts w:ascii="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выявление и поддержка одаренных детей и детей с ОВЗ</w:t>
      </w:r>
      <w:r w:rsidRPr="006E0D05">
        <w:rPr>
          <w:rFonts w:ascii="Times New Roman" w:hAnsi="Times New Roman"/>
          <w:sz w:val="24"/>
          <w:szCs w:val="24"/>
          <w:lang w:val="ru-RU"/>
        </w:rPr>
        <w:t>.</w:t>
      </w:r>
    </w:p>
    <w:p w:rsidR="006E0D05" w:rsidRPr="006E0D05" w:rsidRDefault="006E0D05" w:rsidP="006E0D05">
      <w:pPr>
        <w:autoSpaceDE w:val="0"/>
        <w:autoSpaceDN w:val="0"/>
        <w:adjustRightInd w:val="0"/>
        <w:spacing w:after="0" w:line="240" w:lineRule="auto"/>
        <w:jc w:val="both"/>
        <w:rPr>
          <w:rStyle w:val="95"/>
          <w:sz w:val="24"/>
          <w:szCs w:val="24"/>
          <w:lang w:val="ru-RU"/>
        </w:rPr>
      </w:pPr>
    </w:p>
    <w:p w:rsidR="006E0D05" w:rsidRPr="006E0D05" w:rsidRDefault="006E0D05" w:rsidP="006E0D05">
      <w:pPr>
        <w:spacing w:after="0" w:line="240" w:lineRule="auto"/>
        <w:jc w:val="both"/>
        <w:rPr>
          <w:rFonts w:ascii="Times New Roman" w:eastAsia="Times New Roman" w:hAnsi="Times New Roman"/>
          <w:b/>
          <w:color w:val="FF0000"/>
          <w:sz w:val="24"/>
          <w:szCs w:val="24"/>
          <w:lang w:val="ru-RU"/>
        </w:rPr>
      </w:pPr>
    </w:p>
    <w:p w:rsidR="006E0D05" w:rsidRPr="006E0D05" w:rsidRDefault="006E0D05" w:rsidP="006E0D05">
      <w:pPr>
        <w:spacing w:after="0" w:line="240" w:lineRule="auto"/>
        <w:ind w:firstLine="709"/>
        <w:jc w:val="both"/>
        <w:rPr>
          <w:sz w:val="24"/>
          <w:szCs w:val="24"/>
          <w:lang w:val="ru-RU"/>
        </w:rPr>
      </w:pPr>
      <w:r w:rsidRPr="006E0D05">
        <w:rPr>
          <w:rFonts w:ascii="Times New Roman" w:eastAsia="Times New Roman" w:hAnsi="Times New Roman"/>
          <w:b/>
          <w:sz w:val="24"/>
          <w:szCs w:val="24"/>
          <w:lang w:val="ru-RU"/>
        </w:rPr>
        <w:t>3.5.3</w:t>
      </w:r>
      <w:r w:rsidRPr="006462B1">
        <w:rPr>
          <w:rFonts w:ascii="Times New Roman" w:eastAsia="Times New Roman" w:hAnsi="Times New Roman"/>
          <w:b/>
          <w:sz w:val="24"/>
          <w:szCs w:val="24"/>
        </w:rPr>
        <w:t> </w:t>
      </w:r>
      <w:r w:rsidRPr="006E0D05">
        <w:rPr>
          <w:rFonts w:ascii="Times New Roman" w:eastAsia="Times New Roman" w:hAnsi="Times New Roman"/>
          <w:b/>
          <w:sz w:val="24"/>
          <w:szCs w:val="24"/>
          <w:lang w:val="ru-RU"/>
        </w:rPr>
        <w:t>Финансово-экономические условия реализации образовательной программы НОО</w:t>
      </w:r>
    </w:p>
    <w:p w:rsidR="006E0D05" w:rsidRPr="006E0D05" w:rsidRDefault="006E0D05" w:rsidP="006E0D05">
      <w:pPr>
        <w:spacing w:before="225" w:after="225" w:line="300" w:lineRule="atLeast"/>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Финансовые условия реализации основной образовательной программы начального общего образования обеспечивают возможность исполнения требований Стандарта; обеспечивают реализацию обязательной части основной образовательной программы начального общего образования и части, формируемой участниками образовательных отношений вне зависимости от количества учебных дней в неделю; отражают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rsidR="006E0D05" w:rsidRPr="006E0D05" w:rsidRDefault="006E0D05" w:rsidP="006E0D05">
      <w:pPr>
        <w:spacing w:after="0" w:line="240" w:lineRule="auto"/>
        <w:ind w:firstLine="709"/>
        <w:jc w:val="both"/>
        <w:rPr>
          <w:sz w:val="24"/>
          <w:szCs w:val="24"/>
          <w:lang w:val="ru-RU"/>
        </w:rPr>
      </w:pPr>
      <w:r w:rsidRPr="006E0D05">
        <w:rPr>
          <w:rFonts w:ascii="Times New Roman" w:eastAsia="Times New Roman" w:hAnsi="Times New Roman"/>
          <w:b/>
          <w:sz w:val="24"/>
          <w:szCs w:val="24"/>
          <w:lang w:val="ru-RU"/>
        </w:rPr>
        <w:t>3.5.4.</w:t>
      </w:r>
      <w:r w:rsidRPr="006462B1">
        <w:rPr>
          <w:rFonts w:ascii="Times New Roman" w:eastAsia="Times New Roman" w:hAnsi="Times New Roman"/>
          <w:b/>
          <w:sz w:val="24"/>
          <w:szCs w:val="24"/>
        </w:rPr>
        <w:t> </w:t>
      </w:r>
      <w:r w:rsidRPr="006E0D05">
        <w:rPr>
          <w:rFonts w:ascii="Times New Roman" w:eastAsia="Times New Roman" w:hAnsi="Times New Roman"/>
          <w:b/>
          <w:sz w:val="24"/>
          <w:szCs w:val="24"/>
          <w:lang w:val="ru-RU"/>
        </w:rPr>
        <w:t>Информационно-методические условия реализации программы НОО</w:t>
      </w:r>
    </w:p>
    <w:p w:rsidR="006E0D05" w:rsidRPr="006E0D05" w:rsidRDefault="006E0D05" w:rsidP="006E0D05">
      <w:pPr>
        <w:autoSpaceDE w:val="0"/>
        <w:autoSpaceDN w:val="0"/>
        <w:adjustRightInd w:val="0"/>
        <w:spacing w:after="0" w:line="240" w:lineRule="auto"/>
        <w:ind w:firstLine="709"/>
        <w:jc w:val="both"/>
        <w:rPr>
          <w:rStyle w:val="95"/>
          <w:i/>
          <w:sz w:val="24"/>
          <w:szCs w:val="24"/>
          <w:lang w:val="ru-RU"/>
        </w:rPr>
      </w:pPr>
      <w:r w:rsidRPr="006E0D05">
        <w:rPr>
          <w:rStyle w:val="95"/>
          <w:i/>
          <w:sz w:val="24"/>
          <w:szCs w:val="24"/>
          <w:lang w:val="ru-RU"/>
        </w:rPr>
        <w:t>Информационно-образовательная среда школы (ИОС)</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i/>
          <w:sz w:val="24"/>
          <w:szCs w:val="24"/>
          <w:lang w:val="ru-RU"/>
        </w:rPr>
        <w:t>ИОС школы включает</w:t>
      </w:r>
      <w:r w:rsidRPr="006E0D05">
        <w:rPr>
          <w:rFonts w:ascii="Times New Roman" w:hAnsi="Times New Roman"/>
          <w:sz w:val="24"/>
          <w:szCs w:val="24"/>
          <w:lang w:val="ru-RU"/>
        </w:rPr>
        <w:t xml:space="preserve"> в себя совокупность технологических средств (компьютеры, базы данных, программные продукты и др.), культурные и организационные формы информационного взаимодействия, компетентность участников </w:t>
      </w:r>
      <w:r w:rsidRPr="006E0D05">
        <w:rPr>
          <w:rFonts w:ascii="Times New Roman" w:hAnsi="Times New Roman"/>
          <w:color w:val="000000"/>
          <w:sz w:val="24"/>
          <w:szCs w:val="24"/>
          <w:lang w:val="ru-RU"/>
        </w:rPr>
        <w:t>образовательных отношений</w:t>
      </w:r>
      <w:r w:rsidRPr="006E0D05">
        <w:rPr>
          <w:rFonts w:ascii="Times New Roman" w:hAnsi="Times New Roman"/>
          <w:sz w:val="24"/>
          <w:szCs w:val="24"/>
          <w:lang w:val="ru-RU"/>
        </w:rPr>
        <w:t xml:space="preserve">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6E0D05" w:rsidRPr="006E0D05" w:rsidRDefault="006E0D05" w:rsidP="006E0D05">
      <w:pPr>
        <w:autoSpaceDE w:val="0"/>
        <w:autoSpaceDN w:val="0"/>
        <w:adjustRightInd w:val="0"/>
        <w:spacing w:after="0" w:line="240" w:lineRule="auto"/>
        <w:ind w:firstLine="720"/>
        <w:jc w:val="both"/>
        <w:rPr>
          <w:rFonts w:ascii="Times New Roman" w:hAnsi="Times New Roman"/>
          <w:i/>
          <w:sz w:val="24"/>
          <w:szCs w:val="24"/>
          <w:lang w:val="ru-RU"/>
        </w:rPr>
      </w:pPr>
      <w:bookmarkStart w:id="4" w:name="sub_10262"/>
      <w:r w:rsidRPr="006E0D05">
        <w:rPr>
          <w:rFonts w:ascii="Times New Roman" w:hAnsi="Times New Roman"/>
          <w:i/>
          <w:sz w:val="24"/>
          <w:szCs w:val="24"/>
          <w:lang w:val="ru-RU"/>
        </w:rPr>
        <w:t xml:space="preserve">ИОС </w:t>
      </w:r>
      <w:r w:rsidRPr="006E0D05">
        <w:rPr>
          <w:rFonts w:ascii="Times New Roman" w:hAnsi="Times New Roman"/>
          <w:i/>
          <w:color w:val="000000"/>
          <w:sz w:val="24"/>
          <w:szCs w:val="24"/>
          <w:lang w:val="ru-RU"/>
        </w:rPr>
        <w:t>школы</w:t>
      </w:r>
      <w:r w:rsidRPr="006E0D05">
        <w:rPr>
          <w:rFonts w:ascii="Times New Roman" w:hAnsi="Times New Roman"/>
          <w:i/>
          <w:sz w:val="24"/>
          <w:szCs w:val="24"/>
          <w:lang w:val="ru-RU"/>
        </w:rPr>
        <w:t xml:space="preserve"> обеспечивает возможность осуществлять в электронной (цифровой) форме следующие виды деятельности:</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bookmarkStart w:id="5" w:name="sub_10263"/>
      <w:bookmarkEnd w:id="4"/>
      <w:r w:rsidRPr="006E0D05">
        <w:rPr>
          <w:rFonts w:ascii="Times New Roman" w:hAnsi="Times New Roman"/>
          <w:sz w:val="24"/>
          <w:szCs w:val="24"/>
          <w:lang w:val="ru-RU"/>
        </w:rPr>
        <w:t>-</w:t>
      </w:r>
      <w:r w:rsidRPr="006462B1">
        <w:rPr>
          <w:rFonts w:ascii="Times New Roman" w:hAnsi="Times New Roman"/>
          <w:sz w:val="24"/>
          <w:szCs w:val="24"/>
        </w:rPr>
        <w:t> </w:t>
      </w:r>
      <w:r w:rsidRPr="006E0D05">
        <w:rPr>
          <w:rFonts w:ascii="Times New Roman" w:hAnsi="Times New Roman"/>
          <w:sz w:val="24"/>
          <w:szCs w:val="24"/>
          <w:lang w:val="ru-RU"/>
        </w:rPr>
        <w:t xml:space="preserve">планирование </w:t>
      </w:r>
      <w:r w:rsidRPr="006E0D05">
        <w:rPr>
          <w:rFonts w:ascii="Times New Roman" w:hAnsi="Times New Roman"/>
          <w:color w:val="000000"/>
          <w:sz w:val="24"/>
          <w:szCs w:val="24"/>
          <w:lang w:val="ru-RU"/>
        </w:rPr>
        <w:t>образовательной деятельности</w:t>
      </w:r>
      <w:r w:rsidRPr="006E0D05">
        <w:rPr>
          <w:rFonts w:ascii="Times New Roman" w:hAnsi="Times New Roman"/>
          <w:sz w:val="24"/>
          <w:szCs w:val="24"/>
          <w:lang w:val="ru-RU"/>
        </w:rPr>
        <w:t>;</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bookmarkStart w:id="6" w:name="sub_10264"/>
      <w:bookmarkEnd w:id="5"/>
      <w:r w:rsidRPr="006E0D05">
        <w:rPr>
          <w:rFonts w:ascii="Times New Roman" w:hAnsi="Times New Roman"/>
          <w:sz w:val="24"/>
          <w:szCs w:val="24"/>
          <w:lang w:val="ru-RU"/>
        </w:rPr>
        <w:t>-</w:t>
      </w:r>
      <w:r w:rsidRPr="006462B1">
        <w:rPr>
          <w:rFonts w:ascii="Times New Roman" w:hAnsi="Times New Roman"/>
          <w:sz w:val="24"/>
          <w:szCs w:val="24"/>
        </w:rPr>
        <w:t> </w:t>
      </w:r>
      <w:r w:rsidRPr="006E0D05">
        <w:rPr>
          <w:rFonts w:ascii="Times New Roman" w:hAnsi="Times New Roman"/>
          <w:sz w:val="24"/>
          <w:szCs w:val="24"/>
          <w:lang w:val="ru-RU"/>
        </w:rPr>
        <w:t xml:space="preserve">размещение и сохранение материалов </w:t>
      </w:r>
      <w:r w:rsidRPr="006E0D05">
        <w:rPr>
          <w:rFonts w:ascii="Times New Roman" w:hAnsi="Times New Roman"/>
          <w:color w:val="000000"/>
          <w:sz w:val="24"/>
          <w:szCs w:val="24"/>
          <w:lang w:val="ru-RU"/>
        </w:rPr>
        <w:t>образовательной деятельности</w:t>
      </w:r>
      <w:r w:rsidRPr="006E0D05">
        <w:rPr>
          <w:rFonts w:ascii="Times New Roman" w:hAnsi="Times New Roman"/>
          <w:sz w:val="24"/>
          <w:szCs w:val="24"/>
          <w:lang w:val="ru-RU"/>
        </w:rPr>
        <w:t xml:space="preserve">, в том числе работ обучающихся и педагогов, используемых участниками </w:t>
      </w:r>
      <w:r w:rsidRPr="006E0D05">
        <w:rPr>
          <w:rFonts w:ascii="Times New Roman" w:hAnsi="Times New Roman"/>
          <w:color w:val="000000"/>
          <w:sz w:val="24"/>
          <w:szCs w:val="24"/>
          <w:lang w:val="ru-RU"/>
        </w:rPr>
        <w:t>образовательных отношений</w:t>
      </w:r>
      <w:r w:rsidRPr="006E0D05">
        <w:rPr>
          <w:rFonts w:ascii="Times New Roman" w:hAnsi="Times New Roman"/>
          <w:sz w:val="24"/>
          <w:szCs w:val="24"/>
          <w:lang w:val="ru-RU"/>
        </w:rPr>
        <w:t xml:space="preserve"> информационных ресурсов;</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bookmarkStart w:id="7" w:name="sub_10265"/>
      <w:bookmarkEnd w:id="6"/>
      <w:r w:rsidRPr="006E0D05">
        <w:rPr>
          <w:rFonts w:ascii="Times New Roman" w:hAnsi="Times New Roman"/>
          <w:sz w:val="24"/>
          <w:szCs w:val="24"/>
          <w:lang w:val="ru-RU"/>
        </w:rPr>
        <w:t xml:space="preserve">- фиксацию хода </w:t>
      </w:r>
      <w:r w:rsidRPr="006E0D05">
        <w:rPr>
          <w:rFonts w:ascii="Times New Roman" w:hAnsi="Times New Roman"/>
          <w:color w:val="000000"/>
          <w:sz w:val="24"/>
          <w:szCs w:val="24"/>
          <w:lang w:val="ru-RU"/>
        </w:rPr>
        <w:t>образовательной деятельности</w:t>
      </w:r>
      <w:r w:rsidRPr="006E0D05">
        <w:rPr>
          <w:rFonts w:ascii="Times New Roman" w:hAnsi="Times New Roman"/>
          <w:sz w:val="24"/>
          <w:szCs w:val="24"/>
          <w:lang w:val="ru-RU"/>
        </w:rPr>
        <w:t xml:space="preserve"> и результатов освоения основной образовательной программы начального общего образования;</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bookmarkStart w:id="8" w:name="sub_10266"/>
      <w:bookmarkEnd w:id="7"/>
      <w:r w:rsidRPr="006E0D05">
        <w:rPr>
          <w:rFonts w:ascii="Times New Roman" w:hAnsi="Times New Roman"/>
          <w:sz w:val="24"/>
          <w:szCs w:val="24"/>
          <w:lang w:val="ru-RU"/>
        </w:rPr>
        <w:t xml:space="preserve">- взаимодействие между участниками </w:t>
      </w:r>
      <w:r w:rsidRPr="006E0D05">
        <w:rPr>
          <w:rFonts w:ascii="Times New Roman" w:hAnsi="Times New Roman"/>
          <w:color w:val="000000"/>
          <w:sz w:val="24"/>
          <w:szCs w:val="24"/>
          <w:lang w:val="ru-RU"/>
        </w:rPr>
        <w:t>образовательных отношений</w:t>
      </w:r>
      <w:r w:rsidRPr="006E0D05">
        <w:rPr>
          <w:rFonts w:ascii="Times New Roman" w:hAnsi="Times New Roman"/>
          <w:sz w:val="24"/>
          <w:szCs w:val="24"/>
          <w:lang w:val="ru-RU"/>
        </w:rPr>
        <w:t xml:space="preserve">, в том числе дистанционное посредством сети Интернет, возможность использования данных, формируемых в ходе </w:t>
      </w:r>
      <w:r w:rsidRPr="006E0D05">
        <w:rPr>
          <w:rFonts w:ascii="Times New Roman" w:hAnsi="Times New Roman"/>
          <w:color w:val="000000"/>
          <w:sz w:val="24"/>
          <w:szCs w:val="24"/>
          <w:lang w:val="ru-RU"/>
        </w:rPr>
        <w:t>образовательной деятельности</w:t>
      </w:r>
      <w:r w:rsidRPr="006E0D05">
        <w:rPr>
          <w:rFonts w:ascii="Times New Roman" w:hAnsi="Times New Roman"/>
          <w:sz w:val="24"/>
          <w:szCs w:val="24"/>
          <w:lang w:val="ru-RU"/>
        </w:rPr>
        <w:t xml:space="preserve"> для решения задач управления образовательной деятельностью;</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bookmarkStart w:id="9" w:name="sub_10267"/>
      <w:bookmarkEnd w:id="8"/>
      <w:r w:rsidRPr="006E0D05">
        <w:rPr>
          <w:rFonts w:ascii="Times New Roman" w:hAnsi="Times New Roman"/>
          <w:sz w:val="24"/>
          <w:szCs w:val="24"/>
          <w:lang w:val="ru-RU"/>
        </w:rPr>
        <w:t xml:space="preserve">- контролируемый доступ участников </w:t>
      </w:r>
      <w:r w:rsidRPr="006E0D05">
        <w:rPr>
          <w:rFonts w:ascii="Times New Roman" w:hAnsi="Times New Roman"/>
          <w:color w:val="000000"/>
          <w:sz w:val="24"/>
          <w:szCs w:val="24"/>
          <w:lang w:val="ru-RU"/>
        </w:rPr>
        <w:t>образовательных отношений</w:t>
      </w:r>
      <w:r w:rsidRPr="006E0D05">
        <w:rPr>
          <w:rFonts w:ascii="Times New Roman" w:hAnsi="Times New Roman"/>
          <w:sz w:val="24"/>
          <w:szCs w:val="24"/>
          <w:lang w:val="ru-RU"/>
        </w:rPr>
        <w:t xml:space="preserve">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bookmarkStart w:id="10" w:name="sub_10268"/>
      <w:bookmarkEnd w:id="9"/>
      <w:r w:rsidRPr="006E0D05">
        <w:rPr>
          <w:rFonts w:ascii="Times New Roman" w:hAnsi="Times New Roman"/>
          <w:sz w:val="24"/>
          <w:szCs w:val="24"/>
          <w:lang w:val="ru-RU"/>
        </w:rPr>
        <w:t xml:space="preserve">- взаимодействие </w:t>
      </w:r>
      <w:r w:rsidRPr="006E0D05">
        <w:rPr>
          <w:rFonts w:ascii="Times New Roman" w:hAnsi="Times New Roman"/>
          <w:color w:val="000000"/>
          <w:sz w:val="24"/>
          <w:szCs w:val="24"/>
          <w:lang w:val="ru-RU"/>
        </w:rPr>
        <w:t>организации, осуществляющей образовательную деятельность</w:t>
      </w:r>
      <w:r w:rsidRPr="006E0D05">
        <w:rPr>
          <w:rFonts w:ascii="Times New Roman" w:hAnsi="Times New Roman"/>
          <w:sz w:val="24"/>
          <w:szCs w:val="24"/>
          <w:lang w:val="ru-RU"/>
        </w:rPr>
        <w:t xml:space="preserve"> с </w:t>
      </w:r>
      <w:r w:rsidRPr="006E0D05">
        <w:rPr>
          <w:rFonts w:ascii="Times New Roman" w:hAnsi="Times New Roman"/>
          <w:sz w:val="24"/>
          <w:szCs w:val="24"/>
          <w:lang w:val="ru-RU"/>
        </w:rPr>
        <w:lastRenderedPageBreak/>
        <w:t xml:space="preserve">органами, осуществляющими управление в сфере образования, и с другими организациями, </w:t>
      </w:r>
      <w:r w:rsidRPr="006E0D05">
        <w:rPr>
          <w:rFonts w:ascii="Times New Roman" w:hAnsi="Times New Roman"/>
          <w:color w:val="000000"/>
          <w:sz w:val="24"/>
          <w:szCs w:val="24"/>
          <w:lang w:val="ru-RU"/>
        </w:rPr>
        <w:t>осуществляющими образовательную деятельность, организациями</w:t>
      </w:r>
      <w:r w:rsidRPr="006E0D05">
        <w:rPr>
          <w:rFonts w:ascii="Times New Roman" w:hAnsi="Times New Roman"/>
          <w:sz w:val="24"/>
          <w:szCs w:val="24"/>
          <w:lang w:val="ru-RU"/>
        </w:rPr>
        <w:t>.</w:t>
      </w:r>
    </w:p>
    <w:bookmarkEnd w:id="10"/>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 xml:space="preserve">Функционирование ИОС обеспечивается средствами ИКТ и квалификацией работников ее использующих и поддерживающих. </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В школе ведётся электронный классный журнал и электронный классный дневник.</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Функционирование ИОС соответствует законодательству Российской Федерации.</w:t>
      </w:r>
    </w:p>
    <w:p w:rsidR="006E0D05" w:rsidRPr="006E0D05" w:rsidRDefault="006E0D05" w:rsidP="006E0D05">
      <w:pPr>
        <w:autoSpaceDE w:val="0"/>
        <w:autoSpaceDN w:val="0"/>
        <w:adjustRightInd w:val="0"/>
        <w:spacing w:after="0" w:line="240" w:lineRule="auto"/>
        <w:ind w:firstLine="720"/>
        <w:jc w:val="both"/>
        <w:rPr>
          <w:rFonts w:ascii="Times New Roman" w:hAnsi="Times New Roman"/>
          <w:b/>
          <w:i/>
          <w:sz w:val="24"/>
          <w:szCs w:val="24"/>
          <w:lang w:val="ru-RU"/>
        </w:rPr>
      </w:pPr>
      <w:r w:rsidRPr="006E0D05">
        <w:rPr>
          <w:rFonts w:ascii="Times New Roman" w:hAnsi="Times New Roman"/>
          <w:b/>
          <w:i/>
          <w:sz w:val="24"/>
          <w:szCs w:val="24"/>
          <w:lang w:val="ru-RU"/>
        </w:rPr>
        <w:t>Учебно-методическое и информационное обеспечение реализации ООП НОО</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bookmarkStart w:id="11" w:name="sub_10275"/>
      <w:r w:rsidRPr="006E0D05">
        <w:rPr>
          <w:rFonts w:ascii="Times New Roman" w:hAnsi="Times New Roman"/>
          <w:color w:val="000000"/>
          <w:sz w:val="24"/>
          <w:szCs w:val="24"/>
          <w:lang w:val="ru-RU"/>
        </w:rPr>
        <w:t>Школа</w:t>
      </w:r>
      <w:r w:rsidRPr="006E0D05">
        <w:rPr>
          <w:rFonts w:ascii="Times New Roman" w:hAnsi="Times New Roman"/>
          <w:sz w:val="24"/>
          <w:szCs w:val="24"/>
          <w:lang w:val="ru-RU"/>
        </w:rPr>
        <w:t xml:space="preserve"> </w:t>
      </w:r>
      <w:r w:rsidRPr="006E0D05">
        <w:rPr>
          <w:rFonts w:ascii="Times New Roman" w:hAnsi="Times New Roman"/>
          <w:color w:val="000000"/>
          <w:sz w:val="24"/>
          <w:szCs w:val="24"/>
          <w:lang w:val="ru-RU"/>
        </w:rPr>
        <w:t>обеспечена</w:t>
      </w:r>
      <w:r w:rsidRPr="006E0D05">
        <w:rPr>
          <w:rFonts w:ascii="Times New Roman" w:hAnsi="Times New Roman"/>
          <w:sz w:val="24"/>
          <w:szCs w:val="24"/>
          <w:lang w:val="ru-RU"/>
        </w:rPr>
        <w:t xml:space="preserve"> учебниками, учебно-методической литературой и материалами по всем учебным предметам ООП НОО на </w:t>
      </w:r>
      <w:proofErr w:type="gramStart"/>
      <w:r w:rsidRPr="006E0D05">
        <w:rPr>
          <w:rFonts w:ascii="Times New Roman" w:hAnsi="Times New Roman"/>
          <w:sz w:val="24"/>
          <w:szCs w:val="24"/>
          <w:lang w:val="ru-RU"/>
        </w:rPr>
        <w:t>определенных</w:t>
      </w:r>
      <w:proofErr w:type="gramEnd"/>
      <w:r w:rsidRPr="006E0D05">
        <w:rPr>
          <w:rFonts w:ascii="Times New Roman" w:hAnsi="Times New Roman"/>
          <w:sz w:val="24"/>
          <w:szCs w:val="24"/>
          <w:lang w:val="ru-RU"/>
        </w:rPr>
        <w:t xml:space="preserve"> учредителем организации, осуществляющей образовательную деятельность, на русском языке обучения и воспитания.</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color w:val="000000"/>
          <w:sz w:val="24"/>
          <w:szCs w:val="24"/>
          <w:lang w:val="ru-RU"/>
        </w:rPr>
        <w:t>Норма обеспеченности образовательной деятельности учебными изданиями определена исходя из расчета</w:t>
      </w:r>
      <w:r w:rsidRPr="006E0D05">
        <w:rPr>
          <w:rFonts w:ascii="Times New Roman" w:hAnsi="Times New Roman"/>
          <w:sz w:val="24"/>
          <w:szCs w:val="24"/>
          <w:lang w:val="ru-RU"/>
        </w:rPr>
        <w:t>:</w:t>
      </w:r>
    </w:p>
    <w:bookmarkEnd w:id="11"/>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color w:val="000000"/>
          <w:sz w:val="24"/>
          <w:szCs w:val="24"/>
          <w:lang w:val="ru-RU"/>
        </w:rPr>
        <w:t>- все учащиеся начальной школы обеспечены учебниками в печатной  форме  для освоения программы учебных  предметов,  входящих в обязательную часть учебного плана ООП НОО</w:t>
      </w:r>
      <w:r w:rsidRPr="006E0D05">
        <w:rPr>
          <w:rFonts w:ascii="Times New Roman" w:hAnsi="Times New Roman"/>
          <w:sz w:val="24"/>
          <w:szCs w:val="24"/>
          <w:lang w:val="ru-RU"/>
        </w:rPr>
        <w:t>;</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color w:val="000000"/>
          <w:sz w:val="24"/>
          <w:szCs w:val="24"/>
          <w:lang w:val="ru-RU"/>
        </w:rPr>
        <w:t>- все учащиеся обеспечены учебниками  в печатной форме для освоения программ учебных  предметов, входящих в часть, формируемую участниками образовательных отношений, учебного плана основной ООП НОО</w:t>
      </w:r>
      <w:r w:rsidRPr="006E0D05">
        <w:rPr>
          <w:rFonts w:ascii="Times New Roman" w:hAnsi="Times New Roman"/>
          <w:sz w:val="24"/>
          <w:szCs w:val="24"/>
          <w:lang w:val="ru-RU"/>
        </w:rPr>
        <w:t>.</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bookmarkStart w:id="12" w:name="sub_10276"/>
      <w:r w:rsidRPr="006E0D05">
        <w:rPr>
          <w:rFonts w:ascii="Times New Roman" w:hAnsi="Times New Roman"/>
          <w:color w:val="000000"/>
          <w:sz w:val="24"/>
          <w:szCs w:val="24"/>
          <w:lang w:val="ru-RU"/>
        </w:rPr>
        <w:t xml:space="preserve">Школа </w:t>
      </w:r>
      <w:r w:rsidRPr="006E0D05">
        <w:rPr>
          <w:rFonts w:ascii="Times New Roman" w:hAnsi="Times New Roman"/>
          <w:sz w:val="24"/>
          <w:szCs w:val="24"/>
          <w:lang w:val="ru-RU"/>
        </w:rPr>
        <w:t>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bookmarkEnd w:id="12"/>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 xml:space="preserve">Библиотека школы укомплектована печатными образовательными ресурсами и ЭОР по всем учебным предметам учебного плана, а также имеет фонд дополнительной литературы. </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ООП НОО.</w:t>
      </w:r>
    </w:p>
    <w:p w:rsidR="006E0D05" w:rsidRPr="006E0D05" w:rsidRDefault="006E0D05" w:rsidP="006E0D05">
      <w:pPr>
        <w:spacing w:after="0" w:line="240" w:lineRule="auto"/>
        <w:ind w:firstLine="709"/>
        <w:jc w:val="both"/>
        <w:rPr>
          <w:rFonts w:ascii="Times New Roman" w:eastAsia="Times New Roman" w:hAnsi="Times New Roman"/>
          <w:b/>
          <w:color w:val="FF0000"/>
          <w:sz w:val="24"/>
          <w:szCs w:val="24"/>
          <w:lang w:val="ru-RU"/>
        </w:rPr>
      </w:pPr>
    </w:p>
    <w:p w:rsidR="006E0D05" w:rsidRPr="006E0D05" w:rsidRDefault="006E0D05" w:rsidP="006E0D05">
      <w:pPr>
        <w:spacing w:after="0" w:line="240" w:lineRule="auto"/>
        <w:ind w:firstLine="709"/>
        <w:jc w:val="both"/>
        <w:rPr>
          <w:sz w:val="24"/>
          <w:szCs w:val="24"/>
          <w:lang w:val="ru-RU"/>
        </w:rPr>
      </w:pPr>
      <w:r w:rsidRPr="006E0D05">
        <w:rPr>
          <w:rFonts w:ascii="Times New Roman" w:eastAsia="Times New Roman" w:hAnsi="Times New Roman"/>
          <w:b/>
          <w:sz w:val="24"/>
          <w:szCs w:val="24"/>
          <w:lang w:val="ru-RU"/>
        </w:rPr>
        <w:t>3.5.5.</w:t>
      </w:r>
      <w:r w:rsidRPr="006462B1">
        <w:rPr>
          <w:rFonts w:ascii="Times New Roman" w:eastAsia="Times New Roman" w:hAnsi="Times New Roman"/>
          <w:b/>
          <w:sz w:val="24"/>
          <w:szCs w:val="24"/>
        </w:rPr>
        <w:t> </w:t>
      </w:r>
      <w:r w:rsidRPr="006E0D05">
        <w:rPr>
          <w:rFonts w:ascii="Times New Roman" w:eastAsia="Times New Roman" w:hAnsi="Times New Roman"/>
          <w:b/>
          <w:sz w:val="24"/>
          <w:szCs w:val="24"/>
          <w:lang w:val="ru-RU"/>
        </w:rPr>
        <w:t>Материально-технические условия реализации программы НОО</w:t>
      </w:r>
    </w:p>
    <w:p w:rsidR="006E0D05" w:rsidRPr="006E0D05" w:rsidRDefault="006E0D05" w:rsidP="006E0D05">
      <w:pPr>
        <w:autoSpaceDE w:val="0"/>
        <w:autoSpaceDN w:val="0"/>
        <w:adjustRightInd w:val="0"/>
        <w:spacing w:after="0" w:line="240" w:lineRule="auto"/>
        <w:ind w:firstLine="720"/>
        <w:jc w:val="both"/>
        <w:rPr>
          <w:rFonts w:ascii="Times New Roman" w:hAnsi="Times New Roman"/>
          <w:i/>
          <w:sz w:val="24"/>
          <w:szCs w:val="24"/>
          <w:lang w:val="ru-RU"/>
        </w:rPr>
      </w:pPr>
      <w:r w:rsidRPr="006E0D05">
        <w:rPr>
          <w:rFonts w:ascii="Times New Roman" w:hAnsi="Times New Roman"/>
          <w:i/>
          <w:sz w:val="24"/>
          <w:szCs w:val="24"/>
          <w:lang w:val="ru-RU"/>
        </w:rPr>
        <w:t>Материально-технические условия реализации основной образовательной программы начального общего образования обеспечивают:</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bookmarkStart w:id="13" w:name="sub_1251"/>
      <w:r w:rsidRPr="006E0D05">
        <w:rPr>
          <w:rFonts w:ascii="Times New Roman" w:hAnsi="Times New Roman"/>
          <w:sz w:val="24"/>
          <w:szCs w:val="24"/>
          <w:lang w:val="ru-RU"/>
        </w:rPr>
        <w:t>1) возможность достижения обучающимися установленных Стандартом требований к результатам освоения ООП НОО;</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bookmarkStart w:id="14" w:name="sub_1252"/>
      <w:bookmarkEnd w:id="13"/>
      <w:r w:rsidRPr="006E0D05">
        <w:rPr>
          <w:rFonts w:ascii="Times New Roman" w:hAnsi="Times New Roman"/>
          <w:sz w:val="24"/>
          <w:szCs w:val="24"/>
          <w:lang w:val="ru-RU"/>
        </w:rPr>
        <w:t>2) соблюдение:</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bookmarkStart w:id="15" w:name="sub_12522"/>
      <w:bookmarkEnd w:id="14"/>
      <w:r w:rsidRPr="006E0D05">
        <w:rPr>
          <w:rFonts w:ascii="Times New Roman" w:hAnsi="Times New Roman"/>
          <w:sz w:val="24"/>
          <w:szCs w:val="24"/>
          <w:lang w:val="ru-RU"/>
        </w:rPr>
        <w:t>-</w:t>
      </w:r>
      <w:r w:rsidRPr="006462B1">
        <w:rPr>
          <w:rFonts w:ascii="Times New Roman" w:hAnsi="Times New Roman"/>
          <w:sz w:val="24"/>
          <w:szCs w:val="24"/>
        </w:rPr>
        <w:t> </w:t>
      </w:r>
      <w:r w:rsidRPr="006E0D05">
        <w:rPr>
          <w:rFonts w:ascii="Times New Roman" w:hAnsi="Times New Roman"/>
          <w:sz w:val="24"/>
          <w:szCs w:val="24"/>
          <w:lang w:val="ru-RU"/>
        </w:rPr>
        <w:t xml:space="preserve">санитарно-гигиенических норм </w:t>
      </w:r>
      <w:r w:rsidRPr="006E0D05">
        <w:rPr>
          <w:rFonts w:ascii="Times New Roman" w:hAnsi="Times New Roman"/>
          <w:color w:val="000000"/>
          <w:sz w:val="24"/>
          <w:szCs w:val="24"/>
          <w:lang w:val="ru-RU"/>
        </w:rPr>
        <w:t>образовательной деятельности</w:t>
      </w:r>
      <w:r w:rsidRPr="006E0D05">
        <w:rPr>
          <w:rFonts w:ascii="Times New Roman" w:hAnsi="Times New Roman"/>
          <w:sz w:val="24"/>
          <w:szCs w:val="24"/>
          <w:lang w:val="ru-RU"/>
        </w:rPr>
        <w:t xml:space="preserve"> (требования к водоснабжению, канализации, освещению, воздушно-тепловому режиму и т. д.);</w:t>
      </w:r>
    </w:p>
    <w:bookmarkEnd w:id="15"/>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w:t>
      </w:r>
      <w:r w:rsidRPr="006462B1">
        <w:rPr>
          <w:rFonts w:ascii="Times New Roman" w:hAnsi="Times New Roman"/>
          <w:sz w:val="24"/>
          <w:szCs w:val="24"/>
        </w:rPr>
        <w:t> </w:t>
      </w:r>
      <w:r w:rsidRPr="006E0D05">
        <w:rPr>
          <w:rFonts w:ascii="Times New Roman" w:hAnsi="Times New Roman"/>
          <w:sz w:val="24"/>
          <w:szCs w:val="24"/>
          <w:lang w:val="ru-RU"/>
        </w:rPr>
        <w:t>санитарно-бытовых условий (наличие оборудованных гардеробов, санузлов, мест личной гигиены и т.д.);</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 социально-бытовых условий (наличие оборудованного рабочего места, учительской, комнаты психологической разгрузки и т.д.);</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w:t>
      </w:r>
      <w:r w:rsidRPr="006462B1">
        <w:rPr>
          <w:rFonts w:ascii="Times New Roman" w:hAnsi="Times New Roman"/>
          <w:sz w:val="24"/>
          <w:szCs w:val="24"/>
        </w:rPr>
        <w:t> </w:t>
      </w:r>
      <w:r w:rsidRPr="006E0D05">
        <w:rPr>
          <w:rFonts w:ascii="Times New Roman" w:hAnsi="Times New Roman"/>
          <w:sz w:val="24"/>
          <w:szCs w:val="24"/>
          <w:lang w:val="ru-RU"/>
        </w:rPr>
        <w:t>пожарной и электробезопасности;</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w:t>
      </w:r>
      <w:r w:rsidRPr="006462B1">
        <w:rPr>
          <w:rFonts w:ascii="Times New Roman" w:hAnsi="Times New Roman"/>
          <w:sz w:val="24"/>
          <w:szCs w:val="24"/>
        </w:rPr>
        <w:t> </w:t>
      </w:r>
      <w:r w:rsidRPr="006E0D05">
        <w:rPr>
          <w:rFonts w:ascii="Times New Roman" w:hAnsi="Times New Roman"/>
          <w:sz w:val="24"/>
          <w:szCs w:val="24"/>
          <w:lang w:val="ru-RU"/>
        </w:rPr>
        <w:t>требований охраны труда;</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w:t>
      </w:r>
      <w:r w:rsidRPr="006462B1">
        <w:rPr>
          <w:rFonts w:ascii="Times New Roman" w:hAnsi="Times New Roman"/>
          <w:sz w:val="24"/>
          <w:szCs w:val="24"/>
        </w:rPr>
        <w:t> </w:t>
      </w:r>
      <w:r w:rsidRPr="006E0D05">
        <w:rPr>
          <w:rFonts w:ascii="Times New Roman" w:hAnsi="Times New Roman"/>
          <w:sz w:val="24"/>
          <w:szCs w:val="24"/>
          <w:lang w:val="ru-RU"/>
        </w:rPr>
        <w:t xml:space="preserve">своевременных сроков и необходимых объемов </w:t>
      </w:r>
      <w:bookmarkStart w:id="16" w:name="sub_1253"/>
      <w:r w:rsidRPr="006E0D05">
        <w:rPr>
          <w:rFonts w:ascii="Times New Roman" w:hAnsi="Times New Roman"/>
          <w:sz w:val="24"/>
          <w:szCs w:val="24"/>
          <w:lang w:val="ru-RU"/>
        </w:rPr>
        <w:t>текущего и капитального ремонта.</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bookmarkStart w:id="17" w:name="sub_102511"/>
      <w:bookmarkEnd w:id="16"/>
      <w:r w:rsidRPr="006E0D05">
        <w:rPr>
          <w:rFonts w:ascii="Times New Roman" w:hAnsi="Times New Roman"/>
          <w:i/>
          <w:sz w:val="24"/>
          <w:szCs w:val="24"/>
          <w:lang w:val="ru-RU"/>
        </w:rPr>
        <w:t xml:space="preserve">Материально-техническая база реализации ООП НОО соответствует действующим санитарным и противопожарным нормам, нормам охраны труда работников </w:t>
      </w:r>
      <w:r w:rsidRPr="006E0D05">
        <w:rPr>
          <w:rFonts w:ascii="Times New Roman" w:hAnsi="Times New Roman"/>
          <w:i/>
          <w:color w:val="000000"/>
          <w:sz w:val="24"/>
          <w:szCs w:val="24"/>
          <w:lang w:val="ru-RU"/>
        </w:rPr>
        <w:t>организаций</w:t>
      </w:r>
      <w:r w:rsidRPr="006E0D05">
        <w:rPr>
          <w:rFonts w:ascii="Times New Roman" w:hAnsi="Times New Roman"/>
          <w:color w:val="000000"/>
          <w:sz w:val="24"/>
          <w:szCs w:val="24"/>
          <w:lang w:val="ru-RU"/>
        </w:rPr>
        <w:t>, осуществляющих образовательную деятельность</w:t>
      </w:r>
      <w:r w:rsidRPr="006E0D05">
        <w:rPr>
          <w:rFonts w:ascii="Times New Roman" w:hAnsi="Times New Roman"/>
          <w:sz w:val="24"/>
          <w:szCs w:val="24"/>
          <w:lang w:val="ru-RU"/>
        </w:rPr>
        <w:t>:</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bookmarkStart w:id="18" w:name="sub_102512"/>
      <w:bookmarkEnd w:id="17"/>
      <w:r w:rsidRPr="006E0D05">
        <w:rPr>
          <w:rFonts w:ascii="Times New Roman" w:hAnsi="Times New Roman"/>
          <w:sz w:val="24"/>
          <w:szCs w:val="24"/>
          <w:lang w:val="ru-RU"/>
        </w:rPr>
        <w:t xml:space="preserve">-территория </w:t>
      </w:r>
      <w:r w:rsidRPr="006E0D05">
        <w:rPr>
          <w:rFonts w:ascii="Times New Roman" w:hAnsi="Times New Roman"/>
          <w:color w:val="000000"/>
          <w:sz w:val="24"/>
          <w:szCs w:val="24"/>
          <w:lang w:val="ru-RU"/>
        </w:rPr>
        <w:t>организации, осуществляющей образовательную деятельность</w:t>
      </w:r>
      <w:r w:rsidRPr="006E0D05">
        <w:rPr>
          <w:rFonts w:ascii="Times New Roman" w:hAnsi="Times New Roman"/>
          <w:sz w:val="24"/>
          <w:szCs w:val="24"/>
          <w:lang w:val="ru-RU"/>
        </w:rPr>
        <w:t xml:space="preserve">: площадь,  освещение, размещение, необходимый набор зон для обеспечения образовательной и хозяйственной деятельности </w:t>
      </w:r>
      <w:r w:rsidRPr="006E0D05">
        <w:rPr>
          <w:rFonts w:ascii="Times New Roman" w:hAnsi="Times New Roman"/>
          <w:color w:val="000000"/>
          <w:sz w:val="24"/>
          <w:szCs w:val="24"/>
          <w:lang w:val="ru-RU"/>
        </w:rPr>
        <w:t>организации, осуществляющей образовательную деятельность</w:t>
      </w:r>
      <w:r w:rsidRPr="006E0D05">
        <w:rPr>
          <w:rFonts w:ascii="Times New Roman" w:hAnsi="Times New Roman"/>
          <w:sz w:val="24"/>
          <w:szCs w:val="24"/>
          <w:lang w:val="ru-RU"/>
        </w:rPr>
        <w:t xml:space="preserve"> и их оборудование;</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bookmarkStart w:id="19" w:name="sub_102513"/>
      <w:bookmarkEnd w:id="18"/>
      <w:r w:rsidRPr="006E0D05">
        <w:rPr>
          <w:rFonts w:ascii="Times New Roman" w:hAnsi="Times New Roman"/>
          <w:sz w:val="24"/>
          <w:szCs w:val="24"/>
          <w:lang w:val="ru-RU"/>
        </w:rPr>
        <w:t xml:space="preserve">- здание </w:t>
      </w:r>
      <w:r w:rsidRPr="006E0D05">
        <w:rPr>
          <w:rFonts w:ascii="Times New Roman" w:hAnsi="Times New Roman"/>
          <w:color w:val="000000"/>
          <w:sz w:val="24"/>
          <w:szCs w:val="24"/>
          <w:lang w:val="ru-RU"/>
        </w:rPr>
        <w:t>школы</w:t>
      </w:r>
      <w:r w:rsidRPr="006E0D05">
        <w:rPr>
          <w:rFonts w:ascii="Times New Roman" w:hAnsi="Times New Roman"/>
          <w:sz w:val="24"/>
          <w:szCs w:val="24"/>
          <w:lang w:val="ru-RU"/>
        </w:rPr>
        <w:t xml:space="preserve"> типовое, кирпичное, одноэтажное, пристрой: двухэтажное </w:t>
      </w:r>
      <w:r w:rsidRPr="006E0D05">
        <w:rPr>
          <w:rFonts w:ascii="Times New Roman" w:hAnsi="Times New Roman"/>
          <w:sz w:val="24"/>
          <w:szCs w:val="24"/>
          <w:lang w:val="ru-RU"/>
        </w:rPr>
        <w:lastRenderedPageBreak/>
        <w:t>кирпичное здание с цокольным этажом. Общая площадь 1895 кв.м. Характеристика коммуникаций: отопление центральное, водяное от квартальной котельной, работающей на каменном угле; система вентиляции – принудительная. Имеется водопровод и канализация (местный выгреб).</w:t>
      </w:r>
    </w:p>
    <w:p w:rsidR="006E0D05" w:rsidRPr="006E0D05" w:rsidRDefault="006E0D05" w:rsidP="006E0D05">
      <w:pPr>
        <w:spacing w:after="0"/>
        <w:jc w:val="both"/>
        <w:rPr>
          <w:rFonts w:ascii="Times New Roman" w:hAnsi="Times New Roman"/>
          <w:sz w:val="24"/>
          <w:szCs w:val="24"/>
          <w:lang w:val="ru-RU"/>
        </w:rPr>
      </w:pPr>
      <w:r w:rsidRPr="006E0D05">
        <w:rPr>
          <w:rFonts w:ascii="Times New Roman" w:hAnsi="Times New Roman"/>
          <w:b/>
          <w:sz w:val="24"/>
          <w:szCs w:val="24"/>
          <w:lang w:val="ru-RU"/>
        </w:rPr>
        <w:t>Год ввода в эксплуатацию</w:t>
      </w:r>
      <w:r w:rsidRPr="006E0D05">
        <w:rPr>
          <w:rFonts w:ascii="Times New Roman" w:hAnsi="Times New Roman"/>
          <w:sz w:val="24"/>
          <w:szCs w:val="24"/>
          <w:lang w:val="ru-RU"/>
        </w:rPr>
        <w:t xml:space="preserve"> - 1982 год;  </w:t>
      </w:r>
      <w:r w:rsidRPr="006E0D05">
        <w:rPr>
          <w:rFonts w:ascii="Times New Roman" w:hAnsi="Times New Roman"/>
          <w:b/>
          <w:sz w:val="24"/>
          <w:szCs w:val="24"/>
          <w:lang w:val="ru-RU"/>
        </w:rPr>
        <w:t>Проектная мощность</w:t>
      </w:r>
      <w:r w:rsidRPr="006E0D05">
        <w:rPr>
          <w:rFonts w:ascii="Times New Roman" w:hAnsi="Times New Roman"/>
          <w:sz w:val="24"/>
          <w:szCs w:val="24"/>
          <w:lang w:val="ru-RU"/>
        </w:rPr>
        <w:t xml:space="preserve"> -190 учащихся;</w:t>
      </w:r>
    </w:p>
    <w:p w:rsidR="006E0D05" w:rsidRPr="006E0D05" w:rsidRDefault="006E0D05" w:rsidP="006E0D05">
      <w:pPr>
        <w:spacing w:after="0"/>
        <w:jc w:val="both"/>
        <w:rPr>
          <w:rFonts w:ascii="Times New Roman" w:hAnsi="Times New Roman"/>
          <w:sz w:val="24"/>
          <w:szCs w:val="24"/>
          <w:lang w:val="ru-RU"/>
        </w:rPr>
      </w:pPr>
      <w:r w:rsidRPr="006E0D05">
        <w:rPr>
          <w:rFonts w:ascii="Times New Roman" w:hAnsi="Times New Roman"/>
          <w:b/>
          <w:sz w:val="24"/>
          <w:szCs w:val="24"/>
          <w:lang w:val="ru-RU"/>
        </w:rPr>
        <w:t xml:space="preserve"> Реальная наполняемость</w:t>
      </w:r>
      <w:r w:rsidRPr="006E0D05">
        <w:rPr>
          <w:rFonts w:ascii="Times New Roman" w:hAnsi="Times New Roman"/>
          <w:sz w:val="24"/>
          <w:szCs w:val="24"/>
          <w:lang w:val="ru-RU"/>
        </w:rPr>
        <w:t xml:space="preserve"> - 90 учеников</w:t>
      </w:r>
    </w:p>
    <w:p w:rsidR="006E0D05" w:rsidRPr="006E0D05" w:rsidRDefault="006E0D05" w:rsidP="006E0D05">
      <w:pPr>
        <w:spacing w:after="0"/>
        <w:jc w:val="both"/>
        <w:rPr>
          <w:rFonts w:ascii="Times New Roman" w:hAnsi="Times New Roman"/>
          <w:b/>
          <w:sz w:val="24"/>
          <w:szCs w:val="24"/>
          <w:lang w:val="ru-RU"/>
        </w:rPr>
      </w:pPr>
      <w:r w:rsidRPr="006E0D05">
        <w:rPr>
          <w:rFonts w:ascii="Times New Roman" w:hAnsi="Times New Roman"/>
          <w:b/>
          <w:sz w:val="24"/>
          <w:szCs w:val="24"/>
          <w:lang w:val="ru-RU"/>
        </w:rPr>
        <w:t xml:space="preserve"> Сведения о школьных помещениях.   МКОУ СОШ с</w:t>
      </w:r>
      <w:proofErr w:type="gramStart"/>
      <w:r w:rsidRPr="006E0D05">
        <w:rPr>
          <w:rFonts w:ascii="Times New Roman" w:hAnsi="Times New Roman"/>
          <w:b/>
          <w:sz w:val="24"/>
          <w:szCs w:val="24"/>
          <w:lang w:val="ru-RU"/>
        </w:rPr>
        <w:t>.С</w:t>
      </w:r>
      <w:proofErr w:type="gramEnd"/>
      <w:r w:rsidRPr="006E0D05">
        <w:rPr>
          <w:rFonts w:ascii="Times New Roman" w:hAnsi="Times New Roman"/>
          <w:b/>
          <w:sz w:val="24"/>
          <w:szCs w:val="24"/>
          <w:lang w:val="ru-RU"/>
        </w:rPr>
        <w:t>уна:</w:t>
      </w:r>
    </w:p>
    <w:p w:rsidR="006E0D05" w:rsidRPr="006E0D05" w:rsidRDefault="006E0D05" w:rsidP="006E0D05">
      <w:pPr>
        <w:spacing w:after="0"/>
        <w:jc w:val="both"/>
        <w:rPr>
          <w:rFonts w:ascii="Times New Roman" w:hAnsi="Times New Roman"/>
          <w:sz w:val="24"/>
          <w:szCs w:val="24"/>
          <w:lang w:val="ru-RU"/>
        </w:rPr>
      </w:pPr>
      <w:r w:rsidRPr="006E0D05">
        <w:rPr>
          <w:rFonts w:ascii="Times New Roman" w:hAnsi="Times New Roman"/>
          <w:sz w:val="24"/>
          <w:szCs w:val="24"/>
          <w:lang w:val="ru-RU"/>
        </w:rPr>
        <w:t>*Количество учебных кабинетов-18 общей площадью 690.02 кв.м. Их площадь, освещенность, расположение и размеры рабочих, игровых зон и зон для индивидуальных занятий в учебных кабинетах   обеспечивают возможность для организации урочной и внеурочной учебной деятельности;</w:t>
      </w:r>
    </w:p>
    <w:bookmarkEnd w:id="19"/>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 xml:space="preserve">-  библиотека: площадь, размещение рабочих зон и  читального зала, число читательских мест достаточное, </w:t>
      </w:r>
      <w:proofErr w:type="spellStart"/>
      <w:r w:rsidRPr="006E0D05">
        <w:rPr>
          <w:rFonts w:ascii="Times New Roman" w:hAnsi="Times New Roman"/>
          <w:sz w:val="24"/>
          <w:szCs w:val="24"/>
          <w:lang w:val="ru-RU"/>
        </w:rPr>
        <w:t>медиатека</w:t>
      </w:r>
      <w:proofErr w:type="spellEnd"/>
      <w:r w:rsidRPr="006E0D05">
        <w:rPr>
          <w:rFonts w:ascii="Times New Roman" w:hAnsi="Times New Roman"/>
          <w:sz w:val="24"/>
          <w:szCs w:val="24"/>
          <w:lang w:val="ru-RU"/>
        </w:rPr>
        <w:t>;</w:t>
      </w:r>
    </w:p>
    <w:p w:rsidR="006E0D05" w:rsidRPr="006E0D05" w:rsidRDefault="006E0D05" w:rsidP="006E0D05">
      <w:pPr>
        <w:spacing w:after="0"/>
        <w:jc w:val="both"/>
        <w:rPr>
          <w:rFonts w:ascii="Times New Roman" w:hAnsi="Times New Roman"/>
          <w:sz w:val="24"/>
          <w:szCs w:val="24"/>
          <w:lang w:val="ru-RU"/>
        </w:rPr>
      </w:pPr>
      <w:r w:rsidRPr="006E0D05">
        <w:rPr>
          <w:rFonts w:ascii="Times New Roman" w:hAnsi="Times New Roman"/>
          <w:sz w:val="24"/>
          <w:szCs w:val="24"/>
          <w:lang w:val="ru-RU"/>
        </w:rPr>
        <w:t>-</w:t>
      </w:r>
      <w:r w:rsidRPr="006462B1">
        <w:rPr>
          <w:rFonts w:ascii="Times New Roman" w:hAnsi="Times New Roman"/>
          <w:sz w:val="24"/>
          <w:szCs w:val="24"/>
        </w:rPr>
        <w:t> </w:t>
      </w:r>
      <w:r w:rsidRPr="006E0D05">
        <w:rPr>
          <w:rFonts w:ascii="Times New Roman" w:hAnsi="Times New Roman"/>
          <w:sz w:val="24"/>
          <w:szCs w:val="24"/>
          <w:lang w:val="ru-RU"/>
        </w:rPr>
        <w:t>Столовая площадь 111,51 кв</w:t>
      </w:r>
      <w:proofErr w:type="gramStart"/>
      <w:r w:rsidRPr="006E0D05">
        <w:rPr>
          <w:rFonts w:ascii="Times New Roman" w:hAnsi="Times New Roman"/>
          <w:sz w:val="24"/>
          <w:szCs w:val="24"/>
          <w:lang w:val="ru-RU"/>
        </w:rPr>
        <w:t>.м</w:t>
      </w:r>
      <w:proofErr w:type="gramEnd"/>
      <w:r w:rsidRPr="006E0D05">
        <w:rPr>
          <w:rFonts w:ascii="Times New Roman" w:hAnsi="Times New Roman"/>
          <w:sz w:val="24"/>
          <w:szCs w:val="24"/>
          <w:lang w:val="ru-RU"/>
        </w:rPr>
        <w:t>, число посадочных мест- 70; помещение для  хранения и приготовления пищи, обеспечивающим возможность организации качественного горячего питания, в том числе горячих завтраков;</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 xml:space="preserve">- кабинет музыки, оснащённый электро - пианино для занятий музыкой,      </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 xml:space="preserve">-кабинет </w:t>
      </w:r>
      <w:proofErr w:type="gramStart"/>
      <w:r w:rsidRPr="006E0D05">
        <w:rPr>
          <w:rFonts w:ascii="Times New Roman" w:hAnsi="Times New Roman"/>
          <w:sz w:val="24"/>
          <w:szCs w:val="24"/>
          <w:lang w:val="ru-RU"/>
        </w:rPr>
        <w:t>ИЗО</w:t>
      </w:r>
      <w:proofErr w:type="gramEnd"/>
      <w:r w:rsidRPr="006E0D05">
        <w:rPr>
          <w:rFonts w:ascii="Times New Roman" w:hAnsi="Times New Roman"/>
          <w:sz w:val="24"/>
          <w:szCs w:val="24"/>
          <w:lang w:val="ru-RU"/>
        </w:rPr>
        <w:t xml:space="preserve"> оснащён необходимым оборудованием для занятий  изобразительным искусством и другим творчеством; </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-кабинет английского языка для занятий иностранными языками;</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-для проведения мероприятий: микрофоны, музыкальные центры – 2;</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 видеокамера, цифровой фотоаппарат.</w:t>
      </w:r>
    </w:p>
    <w:p w:rsidR="006E0D05" w:rsidRPr="006E0D05" w:rsidRDefault="006E0D05" w:rsidP="006E0D05">
      <w:pPr>
        <w:spacing w:after="0"/>
        <w:jc w:val="both"/>
        <w:rPr>
          <w:rFonts w:ascii="Times New Roman" w:hAnsi="Times New Roman"/>
          <w:sz w:val="24"/>
          <w:szCs w:val="24"/>
          <w:lang w:val="ru-RU"/>
        </w:rPr>
      </w:pPr>
      <w:proofErr w:type="gramStart"/>
      <w:r w:rsidRPr="006E0D05">
        <w:rPr>
          <w:rFonts w:ascii="Times New Roman" w:hAnsi="Times New Roman"/>
          <w:sz w:val="24"/>
          <w:szCs w:val="24"/>
          <w:lang w:val="ru-RU"/>
        </w:rPr>
        <w:t>- спортивный зал с  игровым и спортивным оборудованием:</w:t>
      </w:r>
      <w:r w:rsidRPr="006E0D05">
        <w:rPr>
          <w:sz w:val="24"/>
          <w:szCs w:val="24"/>
          <w:lang w:val="ru-RU"/>
        </w:rPr>
        <w:t xml:space="preserve"> </w:t>
      </w:r>
      <w:r w:rsidRPr="006E0D05">
        <w:rPr>
          <w:rFonts w:ascii="Times New Roman" w:hAnsi="Times New Roman"/>
          <w:sz w:val="24"/>
          <w:szCs w:val="24"/>
          <w:lang w:val="ru-RU"/>
        </w:rPr>
        <w:t>щиты баскетбольные - 2, стенка гимнастическая-4, перекладина-1,  маты гимнастические-9,  гранаты для метания-8,  гантели-6, гири-4, мячи волейбольные -12, мячи футбольные-3 , мячи  баскетбольные- 30 , мостик гимнастический-1, лыжи пластиковые - 30 пар, лыжи деревянные -10 пар, палки лыжные-17 пар, ботинки лыжные- 21 пар, скакалки и обручи, кольца гимнастические, канат для лазания, канат для  перетягивания,  мячи, ракетки, брусья одинаковой</w:t>
      </w:r>
      <w:proofErr w:type="gramEnd"/>
      <w:r w:rsidRPr="006E0D05">
        <w:rPr>
          <w:rFonts w:ascii="Times New Roman" w:hAnsi="Times New Roman"/>
          <w:sz w:val="24"/>
          <w:szCs w:val="24"/>
          <w:lang w:val="ru-RU"/>
        </w:rPr>
        <w:t xml:space="preserve"> высоты-1, тренажёры – 3; столы для настольного тенниса – 2;- помещение для медицинского персонала; - мебель, хозяйственный инвентарь;</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 расходные материалы и канцелярские принадлежности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bookmarkStart w:id="20" w:name="sub_102522"/>
      <w:r w:rsidRPr="006E0D05">
        <w:rPr>
          <w:rFonts w:ascii="Times New Roman" w:hAnsi="Times New Roman"/>
          <w:color w:val="000000"/>
          <w:sz w:val="24"/>
          <w:szCs w:val="24"/>
          <w:lang w:val="ru-RU"/>
        </w:rPr>
        <w:t xml:space="preserve">Организация </w:t>
      </w:r>
      <w:r w:rsidRPr="006E0D05">
        <w:rPr>
          <w:rFonts w:ascii="Times New Roman" w:hAnsi="Times New Roman"/>
          <w:sz w:val="24"/>
          <w:szCs w:val="24"/>
          <w:lang w:val="ru-RU"/>
        </w:rPr>
        <w:t xml:space="preserve">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w:t>
      </w:r>
      <w:r w:rsidRPr="006E0D05">
        <w:rPr>
          <w:rFonts w:ascii="Times New Roman" w:hAnsi="Times New Roman"/>
          <w:color w:val="000000"/>
          <w:sz w:val="24"/>
          <w:szCs w:val="24"/>
          <w:lang w:val="ru-RU"/>
        </w:rPr>
        <w:t>образовательной деятельности при получении</w:t>
      </w:r>
      <w:r w:rsidRPr="006E0D05">
        <w:rPr>
          <w:rFonts w:ascii="Times New Roman" w:hAnsi="Times New Roman"/>
          <w:sz w:val="24"/>
          <w:szCs w:val="24"/>
          <w:lang w:val="ru-RU"/>
        </w:rPr>
        <w:t xml:space="preserve"> начального общего образования.</w:t>
      </w:r>
    </w:p>
    <w:p w:rsidR="006E0D05" w:rsidRPr="006E0D05" w:rsidRDefault="006E0D05" w:rsidP="006E0D05">
      <w:pPr>
        <w:autoSpaceDE w:val="0"/>
        <w:autoSpaceDN w:val="0"/>
        <w:adjustRightInd w:val="0"/>
        <w:spacing w:after="0" w:line="240" w:lineRule="auto"/>
        <w:ind w:firstLine="720"/>
        <w:jc w:val="both"/>
        <w:rPr>
          <w:rFonts w:ascii="Times New Roman" w:hAnsi="Times New Roman"/>
          <w:i/>
          <w:sz w:val="24"/>
          <w:szCs w:val="24"/>
          <w:lang w:val="ru-RU"/>
        </w:rPr>
      </w:pPr>
      <w:bookmarkStart w:id="21" w:name="sub_102523"/>
      <w:bookmarkEnd w:id="20"/>
      <w:r w:rsidRPr="006E0D05">
        <w:rPr>
          <w:rFonts w:ascii="Times New Roman" w:hAnsi="Times New Roman"/>
          <w:i/>
          <w:sz w:val="24"/>
          <w:szCs w:val="24"/>
          <w:lang w:val="ru-RU"/>
        </w:rPr>
        <w:t xml:space="preserve">Материально-техническое и информационное оснащение </w:t>
      </w:r>
      <w:r w:rsidRPr="006E0D05">
        <w:rPr>
          <w:rFonts w:ascii="Times New Roman" w:hAnsi="Times New Roman"/>
          <w:i/>
          <w:color w:val="000000"/>
          <w:sz w:val="24"/>
          <w:szCs w:val="24"/>
          <w:lang w:val="ru-RU"/>
        </w:rPr>
        <w:t>образовательной деятельности</w:t>
      </w:r>
      <w:r w:rsidRPr="006E0D05">
        <w:rPr>
          <w:rFonts w:ascii="Times New Roman" w:hAnsi="Times New Roman"/>
          <w:i/>
          <w:sz w:val="24"/>
          <w:szCs w:val="24"/>
          <w:lang w:val="ru-RU"/>
        </w:rPr>
        <w:t xml:space="preserve"> обеспечивает возможность:</w:t>
      </w:r>
    </w:p>
    <w:bookmarkEnd w:id="21"/>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 создания и использования информации (в том числе запись и обработка изображений и звука, выступления с ауди</w:t>
      </w:r>
      <w:proofErr w:type="gramStart"/>
      <w:r w:rsidRPr="006E0D05">
        <w:rPr>
          <w:rFonts w:ascii="Times New Roman" w:hAnsi="Times New Roman"/>
          <w:sz w:val="24"/>
          <w:szCs w:val="24"/>
          <w:lang w:val="ru-RU"/>
        </w:rPr>
        <w:t>о-</w:t>
      </w:r>
      <w:proofErr w:type="gramEnd"/>
      <w:r w:rsidRPr="006E0D05">
        <w:rPr>
          <w:rFonts w:ascii="Times New Roman" w:hAnsi="Times New Roman"/>
          <w:sz w:val="24"/>
          <w:szCs w:val="24"/>
          <w:lang w:val="ru-RU"/>
        </w:rPr>
        <w:t xml:space="preserve">, </w:t>
      </w:r>
      <w:proofErr w:type="spellStart"/>
      <w:r w:rsidRPr="006E0D05">
        <w:rPr>
          <w:rFonts w:ascii="Times New Roman" w:hAnsi="Times New Roman"/>
          <w:sz w:val="24"/>
          <w:szCs w:val="24"/>
          <w:lang w:val="ru-RU"/>
        </w:rPr>
        <w:t>видеосопровождением</w:t>
      </w:r>
      <w:proofErr w:type="spellEnd"/>
      <w:r w:rsidRPr="006E0D05">
        <w:rPr>
          <w:rFonts w:ascii="Times New Roman" w:hAnsi="Times New Roman"/>
          <w:sz w:val="24"/>
          <w:szCs w:val="24"/>
          <w:lang w:val="ru-RU"/>
        </w:rPr>
        <w:t xml:space="preserve"> и графическим сопровождением, общение в сети Интернет и др.);</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 получения информации различными способами (поиск информации в сети Интернет, работа в библиотеке и др.);</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 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изображений;</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 создания материальных объектов, в том числе произведений искусства;</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 физического развития, участия в спортивных соревнованиях и играх;</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bookmarkStart w:id="22" w:name="sub_102533"/>
      <w:r w:rsidRPr="006E0D05">
        <w:rPr>
          <w:rFonts w:ascii="Times New Roman" w:hAnsi="Times New Roman"/>
          <w:sz w:val="24"/>
          <w:szCs w:val="24"/>
          <w:lang w:val="ru-RU"/>
        </w:rPr>
        <w:t xml:space="preserve">- планирования </w:t>
      </w:r>
      <w:r w:rsidRPr="006E0D05">
        <w:rPr>
          <w:rFonts w:ascii="Times New Roman" w:hAnsi="Times New Roman"/>
          <w:color w:val="000000"/>
          <w:sz w:val="24"/>
          <w:szCs w:val="24"/>
          <w:lang w:val="ru-RU"/>
        </w:rPr>
        <w:t>учебной деятельности</w:t>
      </w:r>
      <w:r w:rsidRPr="006E0D05">
        <w:rPr>
          <w:rFonts w:ascii="Times New Roman" w:hAnsi="Times New Roman"/>
          <w:sz w:val="24"/>
          <w:szCs w:val="24"/>
          <w:lang w:val="ru-RU"/>
        </w:rPr>
        <w:t xml:space="preserve">, фиксирования его реализации в целом и </w:t>
      </w:r>
      <w:r w:rsidRPr="006E0D05">
        <w:rPr>
          <w:rFonts w:ascii="Times New Roman" w:hAnsi="Times New Roman"/>
          <w:sz w:val="24"/>
          <w:szCs w:val="24"/>
          <w:lang w:val="ru-RU"/>
        </w:rPr>
        <w:lastRenderedPageBreak/>
        <w:t>отдельных этапов (выступлений, дискуссий, экспериментов);</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bookmarkStart w:id="23" w:name="sub_102534"/>
      <w:bookmarkEnd w:id="22"/>
      <w:r w:rsidRPr="006E0D05">
        <w:rPr>
          <w:rFonts w:ascii="Times New Roman" w:hAnsi="Times New Roman"/>
          <w:sz w:val="24"/>
          <w:szCs w:val="24"/>
          <w:lang w:val="ru-RU"/>
        </w:rPr>
        <w:t xml:space="preserve">- размещения своих материалов и работ в информационной среде </w:t>
      </w:r>
      <w:r w:rsidRPr="006E0D05">
        <w:rPr>
          <w:rFonts w:ascii="Times New Roman" w:hAnsi="Times New Roman"/>
          <w:color w:val="000000"/>
          <w:sz w:val="24"/>
          <w:szCs w:val="24"/>
          <w:lang w:val="ru-RU"/>
        </w:rPr>
        <w:t>организации, осуществляющей образовательную деятельность</w:t>
      </w:r>
      <w:r w:rsidRPr="006E0D05">
        <w:rPr>
          <w:rFonts w:ascii="Times New Roman" w:hAnsi="Times New Roman"/>
          <w:sz w:val="24"/>
          <w:szCs w:val="24"/>
          <w:lang w:val="ru-RU"/>
        </w:rPr>
        <w:t>;</w:t>
      </w:r>
    </w:p>
    <w:bookmarkEnd w:id="23"/>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 проведения массовых мероприятий, собраний, представлений;</w:t>
      </w:r>
    </w:p>
    <w:p w:rsidR="006E0D05" w:rsidRPr="006E0D05" w:rsidRDefault="006E0D05" w:rsidP="006E0D05">
      <w:pPr>
        <w:autoSpaceDE w:val="0"/>
        <w:autoSpaceDN w:val="0"/>
        <w:adjustRightInd w:val="0"/>
        <w:spacing w:after="0" w:line="240" w:lineRule="auto"/>
        <w:ind w:firstLine="720"/>
        <w:jc w:val="both"/>
        <w:rPr>
          <w:rFonts w:ascii="Times New Roman" w:hAnsi="Times New Roman"/>
          <w:sz w:val="24"/>
          <w:szCs w:val="24"/>
          <w:lang w:val="ru-RU"/>
        </w:rPr>
      </w:pPr>
      <w:r w:rsidRPr="006E0D05">
        <w:rPr>
          <w:rFonts w:ascii="Times New Roman" w:hAnsi="Times New Roman"/>
          <w:sz w:val="24"/>
          <w:szCs w:val="24"/>
          <w:lang w:val="ru-RU"/>
        </w:rPr>
        <w:t>- организации отдыха и питания.</w:t>
      </w:r>
    </w:p>
    <w:p w:rsidR="006E0D05" w:rsidRPr="006E0D05" w:rsidRDefault="006E0D05" w:rsidP="006E0D05">
      <w:pPr>
        <w:spacing w:after="0" w:line="240" w:lineRule="auto"/>
        <w:ind w:firstLine="709"/>
        <w:jc w:val="both"/>
        <w:rPr>
          <w:sz w:val="24"/>
          <w:szCs w:val="24"/>
          <w:lang w:val="ru-RU"/>
        </w:rPr>
      </w:pPr>
    </w:p>
    <w:p w:rsidR="006E0D05" w:rsidRPr="006E0D05" w:rsidRDefault="006E0D05" w:rsidP="006E0D05">
      <w:pPr>
        <w:spacing w:after="0" w:line="240" w:lineRule="auto"/>
        <w:jc w:val="both"/>
        <w:rPr>
          <w:rFonts w:ascii="Times New Roman" w:eastAsia="Times New Roman" w:hAnsi="Times New Roman"/>
          <w:b/>
          <w:color w:val="FF0000"/>
          <w:sz w:val="24"/>
          <w:szCs w:val="24"/>
          <w:lang w:val="ru-RU"/>
        </w:rPr>
      </w:pPr>
    </w:p>
    <w:p w:rsidR="006E0D05" w:rsidRPr="006E0D05" w:rsidRDefault="006E0D05" w:rsidP="006E0D05">
      <w:pPr>
        <w:spacing w:after="0" w:line="240" w:lineRule="auto"/>
        <w:ind w:firstLine="709"/>
        <w:jc w:val="both"/>
        <w:rPr>
          <w:sz w:val="24"/>
          <w:szCs w:val="24"/>
          <w:lang w:val="ru-RU"/>
        </w:rPr>
      </w:pPr>
      <w:r w:rsidRPr="006E0D05">
        <w:rPr>
          <w:rFonts w:ascii="Times New Roman" w:eastAsia="Times New Roman" w:hAnsi="Times New Roman"/>
          <w:b/>
          <w:sz w:val="24"/>
          <w:szCs w:val="24"/>
          <w:lang w:val="ru-RU"/>
        </w:rPr>
        <w:t>3.5.6.</w:t>
      </w:r>
      <w:r w:rsidRPr="006462B1">
        <w:rPr>
          <w:rFonts w:ascii="Times New Roman" w:eastAsia="Times New Roman" w:hAnsi="Times New Roman"/>
          <w:b/>
          <w:sz w:val="24"/>
          <w:szCs w:val="24"/>
        </w:rPr>
        <w:t> </w:t>
      </w:r>
      <w:r w:rsidRPr="006E0D05">
        <w:rPr>
          <w:rFonts w:ascii="Times New Roman" w:eastAsia="Times New Roman" w:hAnsi="Times New Roman"/>
          <w:b/>
          <w:sz w:val="24"/>
          <w:szCs w:val="24"/>
          <w:lang w:val="ru-RU"/>
        </w:rPr>
        <w:t>Механизмы достижения целевых ориентиров в системе условий</w:t>
      </w:r>
    </w:p>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b/>
          <w:sz w:val="24"/>
          <w:szCs w:val="24"/>
          <w:lang w:val="ru-RU"/>
        </w:rPr>
        <w:t>Сетевой график (дорожная карта)</w:t>
      </w:r>
      <w:r w:rsidRPr="006E0D05">
        <w:rPr>
          <w:sz w:val="24"/>
          <w:szCs w:val="24"/>
          <w:lang w:val="ru-RU"/>
        </w:rPr>
        <w:t xml:space="preserve"> </w:t>
      </w:r>
      <w:r w:rsidRPr="006E0D05">
        <w:rPr>
          <w:rFonts w:ascii="Times New Roman" w:eastAsia="Times New Roman" w:hAnsi="Times New Roman"/>
          <w:b/>
          <w:sz w:val="24"/>
          <w:szCs w:val="24"/>
          <w:lang w:val="ru-RU"/>
        </w:rPr>
        <w:t>по формированию необходимой системы условий</w:t>
      </w:r>
    </w:p>
    <w:p w:rsidR="006E0D05" w:rsidRPr="006462B1" w:rsidRDefault="006E0D05" w:rsidP="006E0D05">
      <w:pPr>
        <w:spacing w:after="0" w:line="240" w:lineRule="auto"/>
        <w:jc w:val="both"/>
        <w:rPr>
          <w:sz w:val="24"/>
          <w:szCs w:val="24"/>
        </w:rPr>
      </w:pPr>
      <w:proofErr w:type="spellStart"/>
      <w:proofErr w:type="gramStart"/>
      <w:r w:rsidRPr="006462B1">
        <w:rPr>
          <w:rFonts w:ascii="Times New Roman" w:eastAsia="Times New Roman" w:hAnsi="Times New Roman"/>
          <w:b/>
          <w:sz w:val="24"/>
          <w:szCs w:val="24"/>
        </w:rPr>
        <w:t>реализ</w:t>
      </w:r>
      <w:r w:rsidR="006160FB">
        <w:rPr>
          <w:rFonts w:ascii="Times New Roman" w:eastAsia="Times New Roman" w:hAnsi="Times New Roman"/>
          <w:b/>
          <w:sz w:val="24"/>
          <w:szCs w:val="24"/>
        </w:rPr>
        <w:t>ации</w:t>
      </w:r>
      <w:proofErr w:type="spellEnd"/>
      <w:proofErr w:type="gramEnd"/>
      <w:r w:rsidR="006160FB">
        <w:rPr>
          <w:rFonts w:ascii="Times New Roman" w:eastAsia="Times New Roman" w:hAnsi="Times New Roman"/>
          <w:b/>
          <w:sz w:val="24"/>
          <w:szCs w:val="24"/>
        </w:rPr>
        <w:t xml:space="preserve"> </w:t>
      </w:r>
      <w:proofErr w:type="spellStart"/>
      <w:r w:rsidR="006160FB">
        <w:rPr>
          <w:rFonts w:ascii="Times New Roman" w:eastAsia="Times New Roman" w:hAnsi="Times New Roman"/>
          <w:b/>
          <w:sz w:val="24"/>
          <w:szCs w:val="24"/>
        </w:rPr>
        <w:t>образовательной</w:t>
      </w:r>
      <w:proofErr w:type="spellEnd"/>
      <w:r w:rsidR="006160FB">
        <w:rPr>
          <w:rFonts w:ascii="Times New Roman" w:eastAsia="Times New Roman" w:hAnsi="Times New Roman"/>
          <w:b/>
          <w:sz w:val="24"/>
          <w:szCs w:val="24"/>
        </w:rPr>
        <w:t xml:space="preserve"> </w:t>
      </w:r>
      <w:proofErr w:type="spellStart"/>
      <w:r w:rsidR="006160FB">
        <w:rPr>
          <w:rFonts w:ascii="Times New Roman" w:eastAsia="Times New Roman" w:hAnsi="Times New Roman"/>
          <w:b/>
          <w:sz w:val="24"/>
          <w:szCs w:val="24"/>
        </w:rPr>
        <w:t>программы</w:t>
      </w:r>
      <w:proofErr w:type="spellEnd"/>
      <w:r w:rsidR="006160FB">
        <w:rPr>
          <w:rFonts w:ascii="Times New Roman" w:eastAsia="Times New Roman" w:hAnsi="Times New Roman"/>
          <w:b/>
          <w:sz w:val="24"/>
          <w:szCs w:val="24"/>
        </w:rPr>
        <w:t xml:space="preserve"> </w:t>
      </w:r>
      <w:r w:rsidRPr="006462B1">
        <w:rPr>
          <w:rFonts w:ascii="Times New Roman" w:eastAsia="Times New Roman" w:hAnsi="Times New Roman"/>
          <w:b/>
          <w:sz w:val="24"/>
          <w:szCs w:val="24"/>
        </w:rPr>
        <w:t>ОО</w:t>
      </w:r>
    </w:p>
    <w:p w:rsidR="006E0D05" w:rsidRPr="006462B1" w:rsidRDefault="006E0D05" w:rsidP="006E0D05">
      <w:pPr>
        <w:spacing w:after="0" w:line="240" w:lineRule="auto"/>
        <w:jc w:val="both"/>
        <w:rPr>
          <w:rFonts w:ascii="Times New Roman" w:eastAsia="Times New Roman" w:hAnsi="Times New Roman"/>
          <w:b/>
          <w:i/>
          <w:sz w:val="24"/>
          <w:szCs w:val="24"/>
        </w:rPr>
      </w:pPr>
    </w:p>
    <w:tbl>
      <w:tblPr>
        <w:tblW w:w="9489" w:type="dxa"/>
        <w:tblInd w:w="117" w:type="dxa"/>
        <w:tblLayout w:type="fixed"/>
        <w:tblLook w:val="0000" w:firstRow="0" w:lastRow="0" w:firstColumn="0" w:lastColumn="0" w:noHBand="0" w:noVBand="0"/>
      </w:tblPr>
      <w:tblGrid>
        <w:gridCol w:w="1834"/>
        <w:gridCol w:w="5954"/>
        <w:gridCol w:w="1701"/>
      </w:tblGrid>
      <w:tr w:rsidR="006E0D05" w:rsidRPr="006462B1" w:rsidTr="006E0D05">
        <w:trPr>
          <w:trHeight w:val="553"/>
        </w:trPr>
        <w:tc>
          <w:tcPr>
            <w:tcW w:w="1834"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spacing w:after="0" w:line="240" w:lineRule="auto"/>
              <w:jc w:val="both"/>
              <w:rPr>
                <w:sz w:val="24"/>
                <w:szCs w:val="24"/>
              </w:rPr>
            </w:pPr>
            <w:proofErr w:type="spellStart"/>
            <w:r w:rsidRPr="006462B1">
              <w:rPr>
                <w:rFonts w:ascii="Times New Roman" w:eastAsia="Times New Roman" w:hAnsi="Times New Roman"/>
                <w:b/>
                <w:sz w:val="24"/>
                <w:szCs w:val="24"/>
              </w:rPr>
              <w:t>Направление</w:t>
            </w:r>
            <w:proofErr w:type="spellEnd"/>
            <w:r w:rsidRPr="006462B1">
              <w:rPr>
                <w:rFonts w:ascii="Times New Roman" w:eastAsia="Times New Roman" w:hAnsi="Times New Roman"/>
                <w:b/>
                <w:sz w:val="24"/>
                <w:szCs w:val="24"/>
              </w:rPr>
              <w:t xml:space="preserve"> </w:t>
            </w:r>
          </w:p>
          <w:p w:rsidR="006E0D05" w:rsidRPr="006462B1" w:rsidRDefault="006E0D05" w:rsidP="006E0D05">
            <w:pPr>
              <w:spacing w:after="0" w:line="240" w:lineRule="auto"/>
              <w:jc w:val="both"/>
              <w:rPr>
                <w:sz w:val="24"/>
                <w:szCs w:val="24"/>
              </w:rPr>
            </w:pPr>
            <w:proofErr w:type="spellStart"/>
            <w:r w:rsidRPr="006462B1">
              <w:rPr>
                <w:rFonts w:ascii="Times New Roman" w:eastAsia="Times New Roman" w:hAnsi="Times New Roman"/>
                <w:b/>
                <w:sz w:val="24"/>
                <w:szCs w:val="24"/>
              </w:rPr>
              <w:t>мероприятий</w:t>
            </w:r>
            <w:proofErr w:type="spellEnd"/>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spacing w:after="0" w:line="240" w:lineRule="auto"/>
              <w:jc w:val="both"/>
              <w:rPr>
                <w:sz w:val="24"/>
                <w:szCs w:val="24"/>
              </w:rPr>
            </w:pPr>
            <w:proofErr w:type="spellStart"/>
            <w:r w:rsidRPr="006462B1">
              <w:rPr>
                <w:rFonts w:ascii="Times New Roman" w:eastAsia="Times New Roman" w:hAnsi="Times New Roman"/>
                <w:b/>
                <w:sz w:val="24"/>
                <w:szCs w:val="24"/>
              </w:rPr>
              <w:t>Мероприятия</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spacing w:after="0" w:line="240" w:lineRule="auto"/>
              <w:jc w:val="both"/>
              <w:rPr>
                <w:sz w:val="24"/>
                <w:szCs w:val="24"/>
              </w:rPr>
            </w:pPr>
            <w:proofErr w:type="spellStart"/>
            <w:r w:rsidRPr="006462B1">
              <w:rPr>
                <w:rFonts w:ascii="Times New Roman" w:eastAsia="Times New Roman" w:hAnsi="Times New Roman"/>
                <w:b/>
                <w:sz w:val="24"/>
                <w:szCs w:val="24"/>
              </w:rPr>
              <w:t>Сроки</w:t>
            </w:r>
            <w:proofErr w:type="spellEnd"/>
          </w:p>
          <w:p w:rsidR="006E0D05" w:rsidRPr="006462B1" w:rsidRDefault="006E0D05" w:rsidP="006E0D05">
            <w:pPr>
              <w:spacing w:after="0" w:line="240" w:lineRule="auto"/>
              <w:jc w:val="both"/>
              <w:rPr>
                <w:sz w:val="24"/>
                <w:szCs w:val="24"/>
              </w:rPr>
            </w:pPr>
            <w:proofErr w:type="spellStart"/>
            <w:r w:rsidRPr="006462B1">
              <w:rPr>
                <w:rFonts w:ascii="Times New Roman" w:eastAsia="Times New Roman" w:hAnsi="Times New Roman"/>
                <w:b/>
                <w:sz w:val="24"/>
                <w:szCs w:val="24"/>
              </w:rPr>
              <w:t>реализации</w:t>
            </w:r>
            <w:proofErr w:type="spellEnd"/>
          </w:p>
        </w:tc>
      </w:tr>
      <w:tr w:rsidR="006E0D05" w:rsidRPr="006462B1" w:rsidTr="006E0D05">
        <w:trPr>
          <w:trHeight w:val="1076"/>
        </w:trPr>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462B1">
              <w:rPr>
                <w:rFonts w:ascii="Times New Roman" w:eastAsia="Times New Roman" w:hAnsi="Times New Roman"/>
                <w:b/>
                <w:sz w:val="24"/>
                <w:szCs w:val="24"/>
              </w:rPr>
              <w:t>I</w:t>
            </w:r>
            <w:r w:rsidRPr="006E0D05">
              <w:rPr>
                <w:rFonts w:ascii="Times New Roman" w:eastAsia="Times New Roman" w:hAnsi="Times New Roman"/>
                <w:b/>
                <w:sz w:val="24"/>
                <w:szCs w:val="24"/>
                <w:lang w:val="ru-RU"/>
              </w:rPr>
              <w:t>.</w:t>
            </w:r>
            <w:r w:rsidRPr="006462B1">
              <w:rPr>
                <w:rFonts w:ascii="Times New Roman" w:eastAsia="Times New Roman" w:hAnsi="Times New Roman"/>
                <w:b/>
                <w:sz w:val="24"/>
                <w:szCs w:val="24"/>
              </w:rPr>
              <w:t> </w:t>
            </w:r>
            <w:r w:rsidRPr="006E0D05">
              <w:rPr>
                <w:rFonts w:ascii="Times New Roman" w:eastAsia="Times New Roman" w:hAnsi="Times New Roman"/>
                <w:b/>
                <w:sz w:val="24"/>
                <w:szCs w:val="24"/>
                <w:lang w:val="ru-RU"/>
              </w:rPr>
              <w:t>Нормативное</w:t>
            </w:r>
          </w:p>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b/>
                <w:sz w:val="24"/>
                <w:szCs w:val="24"/>
                <w:lang w:val="ru-RU"/>
              </w:rPr>
              <w:t>обеспечение</w:t>
            </w:r>
          </w:p>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b/>
                <w:sz w:val="24"/>
                <w:szCs w:val="24"/>
                <w:lang w:val="ru-RU"/>
              </w:rPr>
              <w:t>введения</w:t>
            </w:r>
          </w:p>
          <w:p w:rsidR="006E0D05" w:rsidRPr="006E0D05" w:rsidRDefault="006160FB" w:rsidP="006E0D05">
            <w:pPr>
              <w:spacing w:after="0" w:line="240" w:lineRule="auto"/>
              <w:jc w:val="both"/>
              <w:rPr>
                <w:sz w:val="24"/>
                <w:szCs w:val="24"/>
                <w:lang w:val="ru-RU"/>
              </w:rPr>
            </w:pPr>
            <w:r>
              <w:rPr>
                <w:rFonts w:ascii="Times New Roman" w:eastAsia="Times New Roman" w:hAnsi="Times New Roman"/>
                <w:b/>
                <w:sz w:val="24"/>
                <w:szCs w:val="24"/>
                <w:lang w:val="ru-RU"/>
              </w:rPr>
              <w:t xml:space="preserve">ФГОС </w:t>
            </w:r>
            <w:r w:rsidR="006E0D05" w:rsidRPr="006E0D05">
              <w:rPr>
                <w:rFonts w:ascii="Times New Roman" w:eastAsia="Times New Roman" w:hAnsi="Times New Roman"/>
                <w:b/>
                <w:sz w:val="24"/>
                <w:szCs w:val="24"/>
                <w:lang w:val="ru-RU"/>
              </w:rPr>
              <w:t>ОО</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1. Наличие решения органа государственно-общественного управления (совета школы) о введении в образовательной организации</w:t>
            </w:r>
          </w:p>
          <w:p w:rsidR="006E0D05" w:rsidRPr="006462B1" w:rsidRDefault="006160FB" w:rsidP="006E0D05">
            <w:pPr>
              <w:spacing w:after="0" w:line="240" w:lineRule="auto"/>
              <w:jc w:val="both"/>
              <w:rPr>
                <w:sz w:val="24"/>
                <w:szCs w:val="24"/>
              </w:rPr>
            </w:pPr>
            <w:r>
              <w:rPr>
                <w:rFonts w:ascii="Times New Roman" w:eastAsia="Times New Roman" w:hAnsi="Times New Roman"/>
                <w:sz w:val="24"/>
                <w:szCs w:val="24"/>
              </w:rPr>
              <w:t xml:space="preserve">ФГОС </w:t>
            </w:r>
            <w:r w:rsidR="006E0D05" w:rsidRPr="006462B1">
              <w:rPr>
                <w:rFonts w:ascii="Times New Roman" w:eastAsia="Times New Roman" w:hAnsi="Times New Roman"/>
                <w:sz w:val="24"/>
                <w:szCs w:val="24"/>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snapToGrid w:val="0"/>
              <w:spacing w:after="0" w:line="240" w:lineRule="auto"/>
              <w:jc w:val="both"/>
              <w:rPr>
                <w:rFonts w:ascii="Times New Roman" w:eastAsia="Times New Roman" w:hAnsi="Times New Roman"/>
                <w:sz w:val="24"/>
                <w:szCs w:val="24"/>
              </w:rPr>
            </w:pPr>
            <w:proofErr w:type="spellStart"/>
            <w:r w:rsidRPr="006462B1">
              <w:rPr>
                <w:rFonts w:ascii="Times New Roman" w:eastAsia="Times New Roman" w:hAnsi="Times New Roman"/>
                <w:sz w:val="24"/>
                <w:szCs w:val="24"/>
              </w:rPr>
              <w:t>сентябрь</w:t>
            </w:r>
            <w:proofErr w:type="spellEnd"/>
            <w:r w:rsidRPr="006462B1">
              <w:rPr>
                <w:rFonts w:ascii="Times New Roman" w:eastAsia="Times New Roman" w:hAnsi="Times New Roman"/>
                <w:sz w:val="24"/>
                <w:szCs w:val="24"/>
              </w:rPr>
              <w:t xml:space="preserve"> 2022</w:t>
            </w:r>
          </w:p>
        </w:tc>
      </w:tr>
      <w:tr w:rsidR="006E0D05" w:rsidRPr="006462B1" w:rsidTr="006E0D05">
        <w:trPr>
          <w:trHeight w:val="55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 xml:space="preserve">2. Разработка образовательной программы начального общего образования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snapToGrid w:val="0"/>
              <w:spacing w:after="0" w:line="240" w:lineRule="auto"/>
              <w:jc w:val="both"/>
              <w:rPr>
                <w:rFonts w:ascii="Times New Roman" w:eastAsia="Times New Roman" w:hAnsi="Times New Roman"/>
                <w:sz w:val="24"/>
                <w:szCs w:val="24"/>
              </w:rPr>
            </w:pPr>
            <w:proofErr w:type="spellStart"/>
            <w:r w:rsidRPr="006462B1">
              <w:rPr>
                <w:rFonts w:ascii="Times New Roman" w:eastAsia="Times New Roman" w:hAnsi="Times New Roman"/>
                <w:sz w:val="24"/>
                <w:szCs w:val="24"/>
              </w:rPr>
              <w:t>август</w:t>
            </w:r>
            <w:proofErr w:type="spellEnd"/>
            <w:r w:rsidRPr="006462B1">
              <w:rPr>
                <w:rFonts w:ascii="Times New Roman" w:eastAsia="Times New Roman" w:hAnsi="Times New Roman"/>
                <w:sz w:val="24"/>
                <w:szCs w:val="24"/>
              </w:rPr>
              <w:t xml:space="preserve"> 2023</w:t>
            </w:r>
          </w:p>
        </w:tc>
      </w:tr>
      <w:tr w:rsidR="006E0D05" w:rsidRPr="006462B1" w:rsidTr="006E0D05">
        <w:trPr>
          <w:trHeight w:val="284"/>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160FB" w:rsidP="006E0D05">
            <w:pPr>
              <w:spacing w:after="0" w:line="240" w:lineRule="auto"/>
              <w:jc w:val="both"/>
              <w:rPr>
                <w:sz w:val="24"/>
                <w:szCs w:val="24"/>
              </w:rPr>
            </w:pPr>
            <w:r>
              <w:rPr>
                <w:rFonts w:ascii="Times New Roman" w:eastAsia="Times New Roman" w:hAnsi="Times New Roman"/>
                <w:sz w:val="24"/>
                <w:szCs w:val="24"/>
              </w:rPr>
              <w:t xml:space="preserve">3. </w:t>
            </w:r>
            <w:proofErr w:type="spellStart"/>
            <w:r>
              <w:rPr>
                <w:rFonts w:ascii="Times New Roman" w:eastAsia="Times New Roman" w:hAnsi="Times New Roman"/>
                <w:sz w:val="24"/>
                <w:szCs w:val="24"/>
              </w:rPr>
              <w:t>Утверждение</w:t>
            </w:r>
            <w:proofErr w:type="spellEnd"/>
            <w:r>
              <w:rPr>
                <w:rFonts w:ascii="Times New Roman" w:eastAsia="Times New Roman" w:hAnsi="Times New Roman"/>
                <w:sz w:val="24"/>
                <w:szCs w:val="24"/>
              </w:rPr>
              <w:t xml:space="preserve"> ООП </w:t>
            </w:r>
            <w:r w:rsidR="006E0D05" w:rsidRPr="006462B1">
              <w:rPr>
                <w:rFonts w:ascii="Times New Roman" w:eastAsia="Times New Roman" w:hAnsi="Times New Roman"/>
                <w:sz w:val="24"/>
                <w:szCs w:val="24"/>
              </w:rPr>
              <w:t xml:space="preserve">ОО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snapToGrid w:val="0"/>
              <w:spacing w:after="0" w:line="240" w:lineRule="auto"/>
              <w:jc w:val="both"/>
              <w:rPr>
                <w:rFonts w:ascii="Times New Roman" w:eastAsia="Times New Roman" w:hAnsi="Times New Roman"/>
                <w:sz w:val="24"/>
                <w:szCs w:val="24"/>
              </w:rPr>
            </w:pPr>
            <w:proofErr w:type="spellStart"/>
            <w:r w:rsidRPr="006462B1">
              <w:rPr>
                <w:rFonts w:ascii="Times New Roman" w:eastAsia="Times New Roman" w:hAnsi="Times New Roman"/>
                <w:sz w:val="24"/>
                <w:szCs w:val="24"/>
              </w:rPr>
              <w:t>август</w:t>
            </w:r>
            <w:proofErr w:type="spellEnd"/>
            <w:r w:rsidRPr="006462B1">
              <w:rPr>
                <w:rFonts w:ascii="Times New Roman" w:eastAsia="Times New Roman" w:hAnsi="Times New Roman"/>
                <w:sz w:val="24"/>
                <w:szCs w:val="24"/>
              </w:rPr>
              <w:t xml:space="preserve"> 2023</w:t>
            </w:r>
          </w:p>
        </w:tc>
      </w:tr>
      <w:tr w:rsidR="006E0D05" w:rsidRPr="006462B1" w:rsidTr="006160FB">
        <w:trPr>
          <w:trHeight w:val="497"/>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4. Обеспечение соответствия нормативн</w:t>
            </w:r>
            <w:r w:rsidR="006160FB">
              <w:rPr>
                <w:rFonts w:ascii="Times New Roman" w:eastAsia="Times New Roman" w:hAnsi="Times New Roman"/>
                <w:sz w:val="24"/>
                <w:szCs w:val="24"/>
                <w:lang w:val="ru-RU"/>
              </w:rPr>
              <w:t xml:space="preserve">ой базы школы требованиям ФГОС </w:t>
            </w:r>
            <w:r w:rsidRPr="006E0D05">
              <w:rPr>
                <w:rFonts w:ascii="Times New Roman" w:eastAsia="Times New Roman" w:hAnsi="Times New Roman"/>
                <w:sz w:val="24"/>
                <w:szCs w:val="24"/>
                <w:lang w:val="ru-RU"/>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snapToGrid w:val="0"/>
              <w:spacing w:after="0" w:line="240" w:lineRule="auto"/>
              <w:jc w:val="both"/>
              <w:rPr>
                <w:rFonts w:ascii="Times New Roman" w:eastAsia="Times New Roman" w:hAnsi="Times New Roman"/>
                <w:sz w:val="24"/>
                <w:szCs w:val="24"/>
              </w:rPr>
            </w:pPr>
            <w:proofErr w:type="spellStart"/>
            <w:r w:rsidRPr="006462B1">
              <w:rPr>
                <w:rFonts w:ascii="Times New Roman" w:eastAsia="Times New Roman" w:hAnsi="Times New Roman"/>
                <w:sz w:val="24"/>
                <w:szCs w:val="24"/>
              </w:rPr>
              <w:t>август</w:t>
            </w:r>
            <w:proofErr w:type="spellEnd"/>
            <w:r w:rsidRPr="006462B1">
              <w:rPr>
                <w:rFonts w:ascii="Times New Roman" w:eastAsia="Times New Roman" w:hAnsi="Times New Roman"/>
                <w:sz w:val="24"/>
                <w:szCs w:val="24"/>
              </w:rPr>
              <w:t xml:space="preserve"> 2023</w:t>
            </w:r>
          </w:p>
        </w:tc>
      </w:tr>
      <w:tr w:rsidR="006E0D05" w:rsidRPr="006462B1" w:rsidTr="006E0D05">
        <w:trPr>
          <w:trHeight w:val="985"/>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 xml:space="preserve">5. Приведение должностных инструкций работников </w:t>
            </w:r>
            <w:proofErr w:type="spellStart"/>
            <w:r w:rsidRPr="006E0D05">
              <w:rPr>
                <w:rFonts w:ascii="Times New Roman" w:eastAsia="Times New Roman" w:hAnsi="Times New Roman"/>
                <w:sz w:val="24"/>
                <w:szCs w:val="24"/>
                <w:lang w:val="ru-RU"/>
              </w:rPr>
              <w:t>образоательной</w:t>
            </w:r>
            <w:proofErr w:type="spellEnd"/>
            <w:r w:rsidRPr="006E0D05">
              <w:rPr>
                <w:rFonts w:ascii="Times New Roman" w:eastAsia="Times New Roman" w:hAnsi="Times New Roman"/>
                <w:sz w:val="24"/>
                <w:szCs w:val="24"/>
                <w:lang w:val="ru-RU"/>
              </w:rPr>
              <w:t xml:space="preserve"> организации в со</w:t>
            </w:r>
            <w:r w:rsidR="006160FB">
              <w:rPr>
                <w:rFonts w:ascii="Times New Roman" w:eastAsia="Times New Roman" w:hAnsi="Times New Roman"/>
                <w:sz w:val="24"/>
                <w:szCs w:val="24"/>
                <w:lang w:val="ru-RU"/>
              </w:rPr>
              <w:t xml:space="preserve">ответствие с требованиями ФГОС </w:t>
            </w:r>
            <w:r w:rsidRPr="006E0D05">
              <w:rPr>
                <w:rFonts w:ascii="Times New Roman" w:eastAsia="Times New Roman" w:hAnsi="Times New Roman"/>
                <w:sz w:val="24"/>
                <w:szCs w:val="24"/>
                <w:lang w:val="ru-RU"/>
              </w:rPr>
              <w:t>ОО, тарифно-квалификационными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snapToGrid w:val="0"/>
              <w:spacing w:after="0" w:line="240" w:lineRule="auto"/>
              <w:jc w:val="both"/>
              <w:rPr>
                <w:rFonts w:ascii="Times New Roman" w:eastAsia="Times New Roman" w:hAnsi="Times New Roman"/>
                <w:sz w:val="24"/>
                <w:szCs w:val="24"/>
              </w:rPr>
            </w:pPr>
            <w:proofErr w:type="spellStart"/>
            <w:r w:rsidRPr="006462B1">
              <w:rPr>
                <w:rFonts w:ascii="Times New Roman" w:eastAsia="Times New Roman" w:hAnsi="Times New Roman"/>
                <w:sz w:val="24"/>
                <w:szCs w:val="24"/>
              </w:rPr>
              <w:t>август</w:t>
            </w:r>
            <w:proofErr w:type="spellEnd"/>
            <w:r w:rsidRPr="006462B1">
              <w:rPr>
                <w:rFonts w:ascii="Times New Roman" w:eastAsia="Times New Roman" w:hAnsi="Times New Roman"/>
                <w:sz w:val="24"/>
                <w:szCs w:val="24"/>
              </w:rPr>
              <w:t xml:space="preserve"> 2023</w:t>
            </w:r>
          </w:p>
        </w:tc>
      </w:tr>
      <w:tr w:rsidR="006E0D05" w:rsidRPr="006462B1" w:rsidTr="006E0D05">
        <w:trPr>
          <w:trHeight w:val="55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 xml:space="preserve">6. Разработка и утверждение плана-графика введения </w:t>
            </w:r>
            <w:r w:rsidR="006160FB">
              <w:rPr>
                <w:rFonts w:ascii="Times New Roman" w:eastAsia="Times New Roman" w:hAnsi="Times New Roman"/>
                <w:sz w:val="24"/>
                <w:szCs w:val="24"/>
                <w:lang w:val="ru-RU"/>
              </w:rPr>
              <w:t xml:space="preserve">ФГОС </w:t>
            </w:r>
            <w:r w:rsidRPr="006E0D05">
              <w:rPr>
                <w:rFonts w:ascii="Times New Roman" w:eastAsia="Times New Roman" w:hAnsi="Times New Roman"/>
                <w:sz w:val="24"/>
                <w:szCs w:val="24"/>
                <w:lang w:val="ru-RU"/>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snapToGrid w:val="0"/>
              <w:spacing w:after="0" w:line="240" w:lineRule="auto"/>
              <w:jc w:val="both"/>
              <w:rPr>
                <w:rFonts w:ascii="Times New Roman" w:eastAsia="Times New Roman" w:hAnsi="Times New Roman"/>
                <w:sz w:val="24"/>
                <w:szCs w:val="24"/>
              </w:rPr>
            </w:pPr>
            <w:proofErr w:type="spellStart"/>
            <w:r w:rsidRPr="006462B1">
              <w:rPr>
                <w:rFonts w:ascii="Times New Roman" w:eastAsia="Times New Roman" w:hAnsi="Times New Roman"/>
                <w:sz w:val="24"/>
                <w:szCs w:val="24"/>
              </w:rPr>
              <w:t>август</w:t>
            </w:r>
            <w:proofErr w:type="spellEnd"/>
            <w:r w:rsidRPr="006462B1">
              <w:rPr>
                <w:rFonts w:ascii="Times New Roman" w:eastAsia="Times New Roman" w:hAnsi="Times New Roman"/>
                <w:sz w:val="24"/>
                <w:szCs w:val="24"/>
              </w:rPr>
              <w:t xml:space="preserve"> 2023</w:t>
            </w:r>
          </w:p>
        </w:tc>
      </w:tr>
      <w:tr w:rsidR="006E0D05" w:rsidRPr="006462B1" w:rsidTr="006E0D05">
        <w:trPr>
          <w:trHeight w:val="836"/>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 xml:space="preserve">7. Определение списка учебников и учебных пособий, используемых в </w:t>
            </w:r>
            <w:proofErr w:type="gramStart"/>
            <w:r w:rsidRPr="006E0D05">
              <w:rPr>
                <w:rFonts w:ascii="Times New Roman" w:eastAsia="Times New Roman" w:hAnsi="Times New Roman"/>
                <w:sz w:val="24"/>
                <w:szCs w:val="24"/>
                <w:lang w:val="ru-RU"/>
              </w:rPr>
              <w:t>образовательной</w:t>
            </w:r>
            <w:proofErr w:type="gramEnd"/>
          </w:p>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дея</w:t>
            </w:r>
            <w:r w:rsidR="006160FB">
              <w:rPr>
                <w:rFonts w:ascii="Times New Roman" w:eastAsia="Times New Roman" w:hAnsi="Times New Roman"/>
                <w:sz w:val="24"/>
                <w:szCs w:val="24"/>
                <w:lang w:val="ru-RU"/>
              </w:rPr>
              <w:t xml:space="preserve">тельности в </w:t>
            </w:r>
            <w:proofErr w:type="spellStart"/>
            <w:r w:rsidR="006160FB">
              <w:rPr>
                <w:rFonts w:ascii="Times New Roman" w:eastAsia="Times New Roman" w:hAnsi="Times New Roman"/>
                <w:sz w:val="24"/>
                <w:szCs w:val="24"/>
                <w:lang w:val="ru-RU"/>
              </w:rPr>
              <w:t>соответствиис</w:t>
            </w:r>
            <w:proofErr w:type="spellEnd"/>
            <w:r w:rsidR="006160FB">
              <w:rPr>
                <w:rFonts w:ascii="Times New Roman" w:eastAsia="Times New Roman" w:hAnsi="Times New Roman"/>
                <w:sz w:val="24"/>
                <w:szCs w:val="24"/>
                <w:lang w:val="ru-RU"/>
              </w:rPr>
              <w:t xml:space="preserve"> ФГОС </w:t>
            </w:r>
            <w:r w:rsidRPr="006E0D05">
              <w:rPr>
                <w:rFonts w:ascii="Times New Roman" w:eastAsia="Times New Roman" w:hAnsi="Times New Roman"/>
                <w:sz w:val="24"/>
                <w:szCs w:val="24"/>
                <w:lang w:val="ru-RU"/>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snapToGrid w:val="0"/>
              <w:spacing w:after="0" w:line="240" w:lineRule="auto"/>
              <w:jc w:val="both"/>
              <w:rPr>
                <w:rFonts w:ascii="Times New Roman" w:eastAsia="Times New Roman" w:hAnsi="Times New Roman"/>
                <w:sz w:val="24"/>
                <w:szCs w:val="24"/>
              </w:rPr>
            </w:pPr>
            <w:proofErr w:type="spellStart"/>
            <w:r w:rsidRPr="006462B1">
              <w:rPr>
                <w:rFonts w:ascii="Times New Roman" w:eastAsia="Times New Roman" w:hAnsi="Times New Roman"/>
                <w:sz w:val="24"/>
                <w:szCs w:val="24"/>
              </w:rPr>
              <w:t>август</w:t>
            </w:r>
            <w:proofErr w:type="spellEnd"/>
            <w:r w:rsidRPr="006462B1">
              <w:rPr>
                <w:rFonts w:ascii="Times New Roman" w:eastAsia="Times New Roman" w:hAnsi="Times New Roman"/>
                <w:sz w:val="24"/>
                <w:szCs w:val="24"/>
              </w:rPr>
              <w:t xml:space="preserve"> 2023</w:t>
            </w:r>
          </w:p>
        </w:tc>
      </w:tr>
      <w:tr w:rsidR="006E0D05" w:rsidRPr="006462B1" w:rsidTr="006E0D05">
        <w:trPr>
          <w:trHeight w:val="1402"/>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8. Разработка локальных актов, устанавливающих</w:t>
            </w:r>
          </w:p>
          <w:p w:rsidR="006E0D05" w:rsidRPr="006E0D05" w:rsidRDefault="006E0D05" w:rsidP="006E0D05">
            <w:pPr>
              <w:spacing w:after="0" w:line="240" w:lineRule="auto"/>
              <w:jc w:val="both"/>
              <w:rPr>
                <w:sz w:val="24"/>
                <w:szCs w:val="24"/>
                <w:lang w:val="ru-RU"/>
              </w:rPr>
            </w:pPr>
            <w:bookmarkStart w:id="24" w:name="_heading=h.2jrfph6"/>
            <w:bookmarkEnd w:id="24"/>
            <w:r w:rsidRPr="006E0D05">
              <w:rPr>
                <w:rFonts w:ascii="Times New Roman" w:eastAsia="Times New Roman" w:hAnsi="Times New Roman"/>
                <w:sz w:val="24"/>
                <w:szCs w:val="24"/>
                <w:lang w:val="ru-RU"/>
              </w:rPr>
              <w:t xml:space="preserve">требования к различным объектам инфраструктуры образовательной организации с учётом требований к необходимой и достаточной </w:t>
            </w:r>
            <w:proofErr w:type="gramStart"/>
            <w:r w:rsidRPr="006E0D05">
              <w:rPr>
                <w:rFonts w:ascii="Times New Roman" w:eastAsia="Times New Roman" w:hAnsi="Times New Roman"/>
                <w:sz w:val="24"/>
                <w:szCs w:val="24"/>
                <w:lang w:val="ru-RU"/>
              </w:rPr>
              <w:t>оснащён-</w:t>
            </w:r>
            <w:proofErr w:type="spellStart"/>
            <w:r w:rsidRPr="006E0D05">
              <w:rPr>
                <w:rFonts w:ascii="Times New Roman" w:eastAsia="Times New Roman" w:hAnsi="Times New Roman"/>
                <w:sz w:val="24"/>
                <w:szCs w:val="24"/>
                <w:lang w:val="ru-RU"/>
              </w:rPr>
              <w:t>ности</w:t>
            </w:r>
            <w:proofErr w:type="spellEnd"/>
            <w:proofErr w:type="gramEnd"/>
            <w:r w:rsidRPr="006E0D05">
              <w:rPr>
                <w:rFonts w:ascii="Times New Roman" w:eastAsia="Times New Roman" w:hAnsi="Times New Roman"/>
                <w:sz w:val="24"/>
                <w:szCs w:val="24"/>
                <w:lang w:val="ru-RU"/>
              </w:rPr>
              <w:t xml:space="preserve"> учебной деятельности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snapToGrid w:val="0"/>
              <w:spacing w:after="0" w:line="240" w:lineRule="auto"/>
              <w:jc w:val="both"/>
              <w:rPr>
                <w:rFonts w:ascii="Times New Roman" w:eastAsia="Times New Roman" w:hAnsi="Times New Roman"/>
                <w:sz w:val="24"/>
                <w:szCs w:val="24"/>
              </w:rPr>
            </w:pPr>
            <w:proofErr w:type="spellStart"/>
            <w:r w:rsidRPr="006462B1">
              <w:rPr>
                <w:rFonts w:ascii="Times New Roman" w:eastAsia="Times New Roman" w:hAnsi="Times New Roman"/>
                <w:sz w:val="24"/>
                <w:szCs w:val="24"/>
              </w:rPr>
              <w:t>август</w:t>
            </w:r>
            <w:proofErr w:type="spellEnd"/>
            <w:r w:rsidRPr="006462B1">
              <w:rPr>
                <w:rFonts w:ascii="Times New Roman" w:eastAsia="Times New Roman" w:hAnsi="Times New Roman"/>
                <w:sz w:val="24"/>
                <w:szCs w:val="24"/>
              </w:rPr>
              <w:t xml:space="preserve"> 2023</w:t>
            </w:r>
          </w:p>
        </w:tc>
      </w:tr>
      <w:tr w:rsidR="006E0D05" w:rsidRPr="006462B1" w:rsidTr="006E0D05">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9. Разработка:</w:t>
            </w:r>
          </w:p>
          <w:p w:rsidR="006E0D05" w:rsidRPr="006E0D05" w:rsidRDefault="006E0D05" w:rsidP="006E0D05">
            <w:pPr>
              <w:pBdr>
                <w:top w:val="none" w:sz="0" w:space="0" w:color="000000"/>
                <w:left w:val="none" w:sz="0" w:space="0" w:color="000000"/>
                <w:bottom w:val="none" w:sz="0" w:space="0" w:color="000000"/>
                <w:right w:val="none" w:sz="0" w:space="0" w:color="000000"/>
              </w:pBdr>
              <w:tabs>
                <w:tab w:val="left" w:pos="399"/>
              </w:tabs>
              <w:spacing w:after="0" w:line="240" w:lineRule="auto"/>
              <w:jc w:val="both"/>
              <w:rPr>
                <w:sz w:val="24"/>
                <w:szCs w:val="24"/>
                <w:lang w:val="ru-RU"/>
              </w:rPr>
            </w:pPr>
            <w:r w:rsidRPr="006E0D05">
              <w:rPr>
                <w:rFonts w:ascii="Times New Roman" w:eastAsia="Times New Roman" w:hAnsi="Times New Roman"/>
                <w:color w:val="000000"/>
                <w:sz w:val="24"/>
                <w:szCs w:val="24"/>
                <w:lang w:val="ru-RU"/>
              </w:rPr>
              <w:t>-</w:t>
            </w:r>
            <w:r w:rsidRPr="006462B1">
              <w:rPr>
                <w:rFonts w:ascii="Times New Roman" w:eastAsia="Times New Roman" w:hAnsi="Times New Roman"/>
                <w:color w:val="000000"/>
                <w:sz w:val="24"/>
                <w:szCs w:val="24"/>
              </w:rPr>
              <w:t> </w:t>
            </w:r>
            <w:r w:rsidRPr="006E0D05">
              <w:rPr>
                <w:rFonts w:ascii="Times New Roman" w:eastAsia="Times New Roman" w:hAnsi="Times New Roman"/>
                <w:color w:val="000000"/>
                <w:sz w:val="24"/>
                <w:szCs w:val="24"/>
                <w:lang w:val="ru-RU"/>
              </w:rPr>
              <w:t>рабочих программ учебных предметов, курсов, дисциплин, модулей;</w:t>
            </w:r>
          </w:p>
          <w:p w:rsidR="006E0D05" w:rsidRPr="006E0D05" w:rsidRDefault="006E0D05" w:rsidP="006E0D05">
            <w:pPr>
              <w:pBdr>
                <w:top w:val="none" w:sz="0" w:space="0" w:color="000000"/>
                <w:left w:val="none" w:sz="0" w:space="0" w:color="000000"/>
                <w:bottom w:val="none" w:sz="0" w:space="0" w:color="000000"/>
                <w:right w:val="none" w:sz="0" w:space="0" w:color="000000"/>
              </w:pBdr>
              <w:tabs>
                <w:tab w:val="left" w:pos="399"/>
              </w:tabs>
              <w:spacing w:after="0" w:line="240" w:lineRule="auto"/>
              <w:jc w:val="both"/>
              <w:rPr>
                <w:sz w:val="24"/>
                <w:szCs w:val="24"/>
                <w:lang w:val="ru-RU"/>
              </w:rPr>
            </w:pPr>
            <w:r w:rsidRPr="006E0D05">
              <w:rPr>
                <w:rFonts w:ascii="Times New Roman" w:eastAsia="Times New Roman" w:hAnsi="Times New Roman"/>
                <w:color w:val="000000"/>
                <w:sz w:val="24"/>
                <w:szCs w:val="24"/>
                <w:lang w:val="ru-RU"/>
              </w:rPr>
              <w:t>-</w:t>
            </w:r>
            <w:r w:rsidRPr="006462B1">
              <w:rPr>
                <w:rFonts w:ascii="Times New Roman" w:eastAsia="Times New Roman" w:hAnsi="Times New Roman"/>
                <w:color w:val="000000"/>
                <w:sz w:val="24"/>
                <w:szCs w:val="24"/>
              </w:rPr>
              <w:t> </w:t>
            </w:r>
            <w:r w:rsidRPr="006E0D05">
              <w:rPr>
                <w:rFonts w:ascii="Times New Roman" w:eastAsia="Times New Roman" w:hAnsi="Times New Roman"/>
                <w:color w:val="000000"/>
                <w:sz w:val="24"/>
                <w:szCs w:val="24"/>
                <w:lang w:val="ru-RU"/>
              </w:rPr>
              <w:t>годового календарного учебного графика;</w:t>
            </w:r>
          </w:p>
          <w:p w:rsidR="006E0D05" w:rsidRPr="006E0D05" w:rsidRDefault="006E0D05" w:rsidP="006E0D05">
            <w:pPr>
              <w:pBdr>
                <w:top w:val="none" w:sz="0" w:space="0" w:color="000000"/>
                <w:left w:val="none" w:sz="0" w:space="0" w:color="000000"/>
                <w:bottom w:val="none" w:sz="0" w:space="0" w:color="000000"/>
                <w:right w:val="none" w:sz="0" w:space="0" w:color="000000"/>
              </w:pBdr>
              <w:tabs>
                <w:tab w:val="left" w:pos="399"/>
              </w:tabs>
              <w:spacing w:after="0" w:line="240" w:lineRule="auto"/>
              <w:jc w:val="both"/>
              <w:rPr>
                <w:sz w:val="24"/>
                <w:szCs w:val="24"/>
                <w:lang w:val="ru-RU"/>
              </w:rPr>
            </w:pPr>
            <w:r w:rsidRPr="006E0D05">
              <w:rPr>
                <w:rFonts w:ascii="Times New Roman" w:eastAsia="Times New Roman" w:hAnsi="Times New Roman"/>
                <w:color w:val="000000"/>
                <w:sz w:val="24"/>
                <w:szCs w:val="24"/>
                <w:lang w:val="ru-RU"/>
              </w:rPr>
              <w:t>-</w:t>
            </w:r>
            <w:r w:rsidRPr="006462B1">
              <w:rPr>
                <w:rFonts w:ascii="Times New Roman" w:eastAsia="Times New Roman" w:hAnsi="Times New Roman"/>
                <w:color w:val="000000"/>
                <w:sz w:val="24"/>
                <w:szCs w:val="24"/>
              </w:rPr>
              <w:t> </w:t>
            </w:r>
            <w:r w:rsidRPr="006E0D05">
              <w:rPr>
                <w:rFonts w:ascii="Times New Roman" w:eastAsia="Times New Roman" w:hAnsi="Times New Roman"/>
                <w:color w:val="000000"/>
                <w:sz w:val="24"/>
                <w:szCs w:val="24"/>
                <w:lang w:val="ru-RU"/>
              </w:rPr>
              <w:t xml:space="preserve">годового плана  внеурочной деятельности </w:t>
            </w:r>
            <w:proofErr w:type="gramStart"/>
            <w:r w:rsidRPr="006E0D05">
              <w:rPr>
                <w:rFonts w:ascii="Times New Roman" w:eastAsia="Times New Roman" w:hAnsi="Times New Roman"/>
                <w:color w:val="000000"/>
                <w:sz w:val="24"/>
                <w:szCs w:val="24"/>
                <w:lang w:val="ru-RU"/>
              </w:rPr>
              <w:t>обучающихся</w:t>
            </w:r>
            <w:proofErr w:type="gramEnd"/>
            <w:r w:rsidRPr="006E0D05">
              <w:rPr>
                <w:rFonts w:ascii="Times New Roman" w:eastAsia="Times New Roman" w:hAnsi="Times New Roman"/>
                <w:color w:val="000000"/>
                <w:sz w:val="24"/>
                <w:szCs w:val="24"/>
                <w:lang w:val="ru-RU"/>
              </w:rPr>
              <w:t>;</w:t>
            </w:r>
          </w:p>
          <w:p w:rsidR="006E0D05" w:rsidRPr="006E0D05" w:rsidRDefault="006E0D05" w:rsidP="006E0D05">
            <w:pPr>
              <w:pBdr>
                <w:top w:val="none" w:sz="0" w:space="0" w:color="000000"/>
                <w:left w:val="none" w:sz="0" w:space="0" w:color="000000"/>
                <w:bottom w:val="none" w:sz="0" w:space="0" w:color="000000"/>
                <w:right w:val="none" w:sz="0" w:space="0" w:color="000000"/>
              </w:pBdr>
              <w:tabs>
                <w:tab w:val="left" w:pos="399"/>
              </w:tabs>
              <w:spacing w:after="0" w:line="240" w:lineRule="auto"/>
              <w:jc w:val="both"/>
              <w:rPr>
                <w:sz w:val="24"/>
                <w:szCs w:val="24"/>
                <w:lang w:val="ru-RU"/>
              </w:rPr>
            </w:pPr>
            <w:r w:rsidRPr="006E0D05">
              <w:rPr>
                <w:rFonts w:ascii="Times New Roman" w:eastAsia="Times New Roman" w:hAnsi="Times New Roman"/>
                <w:color w:val="000000"/>
                <w:sz w:val="24"/>
                <w:szCs w:val="24"/>
                <w:lang w:val="ru-RU"/>
              </w:rPr>
              <w:t>-</w:t>
            </w:r>
            <w:r w:rsidRPr="006462B1">
              <w:rPr>
                <w:rFonts w:ascii="Times New Roman" w:eastAsia="Times New Roman" w:hAnsi="Times New Roman"/>
                <w:color w:val="000000"/>
                <w:sz w:val="24"/>
                <w:szCs w:val="24"/>
              </w:rPr>
              <w:t> </w:t>
            </w:r>
            <w:r w:rsidRPr="006E0D05">
              <w:rPr>
                <w:rFonts w:ascii="Times New Roman" w:eastAsia="Times New Roman" w:hAnsi="Times New Roman"/>
                <w:color w:val="000000"/>
                <w:sz w:val="24"/>
                <w:szCs w:val="24"/>
                <w:lang w:val="ru-RU"/>
              </w:rPr>
              <w:t xml:space="preserve">положения об организации текущей и итоговой оценки достижения </w:t>
            </w:r>
            <w:proofErr w:type="gramStart"/>
            <w:r w:rsidRPr="006E0D05">
              <w:rPr>
                <w:rFonts w:ascii="Times New Roman" w:eastAsia="Times New Roman" w:hAnsi="Times New Roman"/>
                <w:color w:val="000000"/>
                <w:sz w:val="24"/>
                <w:szCs w:val="24"/>
                <w:lang w:val="ru-RU"/>
              </w:rPr>
              <w:t>обучающимися</w:t>
            </w:r>
            <w:proofErr w:type="gramEnd"/>
            <w:r w:rsidRPr="006E0D05">
              <w:rPr>
                <w:rFonts w:ascii="Times New Roman" w:eastAsia="Times New Roman" w:hAnsi="Times New Roman"/>
                <w:color w:val="000000"/>
                <w:sz w:val="24"/>
                <w:szCs w:val="24"/>
                <w:lang w:val="ru-RU"/>
              </w:rPr>
              <w:t xml:space="preserve"> планируемых результатов освоения основной образовательной программы;</w:t>
            </w:r>
          </w:p>
          <w:p w:rsidR="006E0D05" w:rsidRPr="006E0D05" w:rsidRDefault="006E0D05" w:rsidP="006E0D05">
            <w:pPr>
              <w:pBdr>
                <w:top w:val="none" w:sz="0" w:space="0" w:color="000000"/>
                <w:left w:val="none" w:sz="0" w:space="0" w:color="000000"/>
                <w:bottom w:val="none" w:sz="0" w:space="0" w:color="000000"/>
                <w:right w:val="none" w:sz="0" w:space="0" w:color="000000"/>
              </w:pBdr>
              <w:tabs>
                <w:tab w:val="left" w:pos="399"/>
              </w:tabs>
              <w:spacing w:after="0" w:line="240" w:lineRule="auto"/>
              <w:jc w:val="both"/>
              <w:rPr>
                <w:rFonts w:ascii="Times New Roman" w:eastAsia="Times New Roman" w:hAnsi="Times New Roman"/>
                <w:color w:val="000000"/>
                <w:sz w:val="24"/>
                <w:szCs w:val="24"/>
                <w:lang w:val="ru-RU"/>
              </w:rPr>
            </w:pPr>
            <w:r w:rsidRPr="006E0D05">
              <w:rPr>
                <w:rFonts w:ascii="Times New Roman" w:eastAsia="Times New Roman" w:hAnsi="Times New Roman"/>
                <w:color w:val="000000"/>
                <w:sz w:val="24"/>
                <w:szCs w:val="24"/>
                <w:lang w:val="ru-RU"/>
              </w:rPr>
              <w:t>-</w:t>
            </w:r>
            <w:r w:rsidRPr="006462B1">
              <w:rPr>
                <w:rFonts w:ascii="Times New Roman" w:eastAsia="Times New Roman" w:hAnsi="Times New Roman"/>
                <w:color w:val="000000"/>
                <w:sz w:val="24"/>
                <w:szCs w:val="24"/>
              </w:rPr>
              <w:t> </w:t>
            </w:r>
            <w:r w:rsidRPr="006E0D05">
              <w:rPr>
                <w:rFonts w:ascii="Times New Roman" w:eastAsia="Times New Roman" w:hAnsi="Times New Roman"/>
                <w:color w:val="000000"/>
                <w:sz w:val="24"/>
                <w:szCs w:val="24"/>
                <w:lang w:val="ru-RU"/>
              </w:rPr>
              <w:t>положения о системе оценки качества образования</w:t>
            </w:r>
            <w:proofErr w:type="gramStart"/>
            <w:r w:rsidRPr="006E0D05">
              <w:rPr>
                <w:rFonts w:ascii="Times New Roman" w:eastAsia="Times New Roman" w:hAnsi="Times New Roman"/>
                <w:color w:val="000000"/>
                <w:sz w:val="24"/>
                <w:szCs w:val="24"/>
                <w:lang w:val="ru-RU"/>
              </w:rPr>
              <w:t xml:space="preserve"> ,</w:t>
            </w:r>
            <w:proofErr w:type="gramEnd"/>
          </w:p>
          <w:p w:rsidR="006E0D05" w:rsidRPr="006E0D05" w:rsidRDefault="006E0D05" w:rsidP="006E0D05">
            <w:pPr>
              <w:pBdr>
                <w:top w:val="none" w:sz="0" w:space="0" w:color="000000"/>
                <w:left w:val="none" w:sz="0" w:space="0" w:color="000000"/>
                <w:bottom w:val="none" w:sz="0" w:space="0" w:color="000000"/>
                <w:right w:val="none" w:sz="0" w:space="0" w:color="000000"/>
              </w:pBdr>
              <w:tabs>
                <w:tab w:val="left" w:pos="399"/>
              </w:tabs>
              <w:spacing w:after="0" w:line="240" w:lineRule="auto"/>
              <w:jc w:val="both"/>
              <w:rPr>
                <w:sz w:val="24"/>
                <w:szCs w:val="24"/>
                <w:lang w:val="ru-RU"/>
              </w:rPr>
            </w:pPr>
            <w:r w:rsidRPr="006E0D05">
              <w:rPr>
                <w:rFonts w:ascii="Times New Roman" w:eastAsia="Times New Roman" w:hAnsi="Times New Roman"/>
                <w:color w:val="000000"/>
                <w:sz w:val="24"/>
                <w:szCs w:val="24"/>
                <w:lang w:val="ru-RU"/>
              </w:rPr>
              <w:t>- положения о текущей и промежуточной аттестации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roofErr w:type="spellStart"/>
            <w:r w:rsidRPr="006462B1">
              <w:rPr>
                <w:rFonts w:ascii="Times New Roman" w:eastAsia="Times New Roman" w:hAnsi="Times New Roman"/>
                <w:color w:val="000000"/>
                <w:sz w:val="24"/>
                <w:szCs w:val="24"/>
              </w:rPr>
              <w:t>август</w:t>
            </w:r>
            <w:proofErr w:type="spellEnd"/>
            <w:r w:rsidRPr="006462B1">
              <w:rPr>
                <w:rFonts w:ascii="Times New Roman" w:eastAsia="Times New Roman" w:hAnsi="Times New Roman"/>
                <w:color w:val="000000"/>
                <w:sz w:val="24"/>
                <w:szCs w:val="24"/>
              </w:rPr>
              <w:t xml:space="preserve"> 2023</w:t>
            </w:r>
          </w:p>
        </w:tc>
      </w:tr>
      <w:tr w:rsidR="006E0D05" w:rsidRPr="006462B1" w:rsidTr="006E0D05">
        <w:trPr>
          <w:trHeight w:val="279"/>
        </w:trPr>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462B1">
              <w:rPr>
                <w:rFonts w:ascii="Times New Roman" w:eastAsia="Times New Roman" w:hAnsi="Times New Roman"/>
                <w:b/>
                <w:sz w:val="24"/>
                <w:szCs w:val="24"/>
              </w:rPr>
              <w:t>II</w:t>
            </w:r>
            <w:r w:rsidRPr="006E0D05">
              <w:rPr>
                <w:rFonts w:ascii="Times New Roman" w:eastAsia="Times New Roman" w:hAnsi="Times New Roman"/>
                <w:b/>
                <w:sz w:val="24"/>
                <w:szCs w:val="24"/>
                <w:lang w:val="ru-RU"/>
              </w:rPr>
              <w:t>.</w:t>
            </w:r>
            <w:r w:rsidRPr="006462B1">
              <w:rPr>
                <w:rFonts w:ascii="Times New Roman" w:eastAsia="Times New Roman" w:hAnsi="Times New Roman"/>
                <w:b/>
                <w:sz w:val="24"/>
                <w:szCs w:val="24"/>
              </w:rPr>
              <w:t> </w:t>
            </w:r>
            <w:r w:rsidRPr="006E0D05">
              <w:rPr>
                <w:rFonts w:ascii="Times New Roman" w:eastAsia="Times New Roman" w:hAnsi="Times New Roman"/>
                <w:b/>
                <w:sz w:val="24"/>
                <w:szCs w:val="24"/>
                <w:lang w:val="ru-RU"/>
              </w:rPr>
              <w:t xml:space="preserve">Финансовое обеспечение </w:t>
            </w:r>
          </w:p>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b/>
                <w:sz w:val="24"/>
                <w:szCs w:val="24"/>
                <w:lang w:val="ru-RU"/>
              </w:rPr>
              <w:t xml:space="preserve">введения </w:t>
            </w:r>
          </w:p>
          <w:p w:rsidR="006E0D05" w:rsidRPr="006E0D05" w:rsidRDefault="006160FB" w:rsidP="006E0D05">
            <w:pPr>
              <w:spacing w:after="0" w:line="240" w:lineRule="auto"/>
              <w:jc w:val="both"/>
              <w:rPr>
                <w:sz w:val="24"/>
                <w:szCs w:val="24"/>
                <w:lang w:val="ru-RU"/>
              </w:rPr>
            </w:pPr>
            <w:r>
              <w:rPr>
                <w:rFonts w:ascii="Times New Roman" w:eastAsia="Times New Roman" w:hAnsi="Times New Roman"/>
                <w:b/>
                <w:sz w:val="24"/>
                <w:szCs w:val="24"/>
                <w:lang w:val="ru-RU"/>
              </w:rPr>
              <w:t xml:space="preserve">ФГОС </w:t>
            </w:r>
            <w:r w:rsidR="006E0D05" w:rsidRPr="006E0D05">
              <w:rPr>
                <w:rFonts w:ascii="Times New Roman" w:eastAsia="Times New Roman" w:hAnsi="Times New Roman"/>
                <w:b/>
                <w:sz w:val="24"/>
                <w:szCs w:val="24"/>
                <w:lang w:val="ru-RU"/>
              </w:rPr>
              <w:t>ОО</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1. Определение объёма расходов, необходимых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roofErr w:type="spellStart"/>
            <w:r w:rsidRPr="006462B1">
              <w:rPr>
                <w:rFonts w:ascii="Times New Roman" w:eastAsia="Times New Roman" w:hAnsi="Times New Roman"/>
                <w:color w:val="000000"/>
                <w:sz w:val="24"/>
                <w:szCs w:val="24"/>
              </w:rPr>
              <w:t>сентябрь</w:t>
            </w:r>
            <w:proofErr w:type="spellEnd"/>
            <w:r w:rsidRPr="006462B1">
              <w:rPr>
                <w:rFonts w:ascii="Times New Roman" w:eastAsia="Times New Roman" w:hAnsi="Times New Roman"/>
                <w:color w:val="000000"/>
                <w:sz w:val="24"/>
                <w:szCs w:val="24"/>
              </w:rPr>
              <w:t xml:space="preserve"> 2023</w:t>
            </w:r>
          </w:p>
        </w:tc>
      </w:tr>
      <w:tr w:rsidR="006E0D05" w:rsidRPr="006462B1" w:rsidTr="006E0D05">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 xml:space="preserve">2. Корректировка локальных актов (внесение </w:t>
            </w:r>
            <w:r w:rsidRPr="006E0D05">
              <w:rPr>
                <w:rFonts w:ascii="Times New Roman" w:eastAsia="Times New Roman" w:hAnsi="Times New Roman"/>
                <w:sz w:val="24"/>
                <w:szCs w:val="24"/>
                <w:lang w:val="ru-RU"/>
              </w:rPr>
              <w:lastRenderedPageBreak/>
              <w:t>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roofErr w:type="spellStart"/>
            <w:r w:rsidRPr="006462B1">
              <w:rPr>
                <w:rFonts w:ascii="Times New Roman" w:eastAsia="Times New Roman" w:hAnsi="Times New Roman"/>
                <w:color w:val="000000"/>
                <w:sz w:val="24"/>
                <w:szCs w:val="24"/>
              </w:rPr>
              <w:lastRenderedPageBreak/>
              <w:t>сентябрь</w:t>
            </w:r>
            <w:proofErr w:type="spellEnd"/>
            <w:r w:rsidRPr="006462B1">
              <w:rPr>
                <w:rFonts w:ascii="Times New Roman" w:eastAsia="Times New Roman" w:hAnsi="Times New Roman"/>
                <w:color w:val="000000"/>
                <w:sz w:val="24"/>
                <w:szCs w:val="24"/>
              </w:rPr>
              <w:t xml:space="preserve"> 2023</w:t>
            </w:r>
          </w:p>
        </w:tc>
      </w:tr>
      <w:tr w:rsidR="006E0D05" w:rsidRPr="006462B1" w:rsidTr="006E0D05">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3. Заключение дополнительных соглашений к трудовому договору с педагогическими работниками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roofErr w:type="spellStart"/>
            <w:r w:rsidRPr="006462B1">
              <w:rPr>
                <w:rFonts w:ascii="Times New Roman" w:eastAsia="Times New Roman" w:hAnsi="Times New Roman"/>
                <w:color w:val="000000"/>
                <w:sz w:val="24"/>
                <w:szCs w:val="24"/>
              </w:rPr>
              <w:t>сентябрь</w:t>
            </w:r>
            <w:proofErr w:type="spellEnd"/>
            <w:r w:rsidRPr="006462B1">
              <w:rPr>
                <w:rFonts w:ascii="Times New Roman" w:eastAsia="Times New Roman" w:hAnsi="Times New Roman"/>
                <w:color w:val="000000"/>
                <w:sz w:val="24"/>
                <w:szCs w:val="24"/>
              </w:rPr>
              <w:t xml:space="preserve"> 2023</w:t>
            </w:r>
          </w:p>
        </w:tc>
      </w:tr>
      <w:tr w:rsidR="006E0D05" w:rsidRPr="006462B1" w:rsidTr="006E0D05">
        <w:trPr>
          <w:trHeight w:val="279"/>
        </w:trPr>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462B1">
              <w:rPr>
                <w:rFonts w:ascii="Times New Roman" w:eastAsia="Times New Roman" w:hAnsi="Times New Roman"/>
                <w:b/>
                <w:sz w:val="24"/>
                <w:szCs w:val="24"/>
              </w:rPr>
              <w:t>III</w:t>
            </w:r>
            <w:r w:rsidRPr="006E0D05">
              <w:rPr>
                <w:rFonts w:ascii="Times New Roman" w:eastAsia="Times New Roman" w:hAnsi="Times New Roman"/>
                <w:b/>
                <w:sz w:val="24"/>
                <w:szCs w:val="24"/>
                <w:lang w:val="ru-RU"/>
              </w:rPr>
              <w:t>.</w:t>
            </w:r>
            <w:r w:rsidRPr="006462B1">
              <w:rPr>
                <w:rFonts w:ascii="Times New Roman" w:eastAsia="Times New Roman" w:hAnsi="Times New Roman"/>
                <w:b/>
                <w:sz w:val="24"/>
                <w:szCs w:val="24"/>
              </w:rPr>
              <w:t> </w:t>
            </w:r>
            <w:proofErr w:type="spellStart"/>
            <w:r w:rsidRPr="006E0D05">
              <w:rPr>
                <w:rFonts w:ascii="Times New Roman" w:eastAsia="Times New Roman" w:hAnsi="Times New Roman"/>
                <w:b/>
                <w:sz w:val="24"/>
                <w:szCs w:val="24"/>
                <w:lang w:val="ru-RU"/>
              </w:rPr>
              <w:t>Организа-ционное</w:t>
            </w:r>
            <w:proofErr w:type="spellEnd"/>
            <w:r w:rsidRPr="006E0D05">
              <w:rPr>
                <w:rFonts w:ascii="Times New Roman" w:eastAsia="Times New Roman" w:hAnsi="Times New Roman"/>
                <w:b/>
                <w:sz w:val="24"/>
                <w:szCs w:val="24"/>
                <w:lang w:val="ru-RU"/>
              </w:rPr>
              <w:t xml:space="preserve"> </w:t>
            </w:r>
          </w:p>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b/>
                <w:sz w:val="24"/>
                <w:szCs w:val="24"/>
                <w:lang w:val="ru-RU"/>
              </w:rPr>
              <w:t>обеспечение</w:t>
            </w:r>
          </w:p>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b/>
                <w:sz w:val="24"/>
                <w:szCs w:val="24"/>
                <w:lang w:val="ru-RU"/>
              </w:rPr>
              <w:t xml:space="preserve"> введения </w:t>
            </w:r>
          </w:p>
          <w:p w:rsidR="006E0D05" w:rsidRPr="006E0D05" w:rsidRDefault="006160FB" w:rsidP="006E0D05">
            <w:pPr>
              <w:spacing w:after="0" w:line="240" w:lineRule="auto"/>
              <w:jc w:val="both"/>
              <w:rPr>
                <w:sz w:val="24"/>
                <w:szCs w:val="24"/>
                <w:lang w:val="ru-RU"/>
              </w:rPr>
            </w:pPr>
            <w:r>
              <w:rPr>
                <w:rFonts w:ascii="Times New Roman" w:eastAsia="Times New Roman" w:hAnsi="Times New Roman"/>
                <w:b/>
                <w:sz w:val="24"/>
                <w:szCs w:val="24"/>
                <w:lang w:val="ru-RU"/>
              </w:rPr>
              <w:t xml:space="preserve">ФГОС </w:t>
            </w:r>
            <w:r w:rsidR="006E0D05" w:rsidRPr="006E0D05">
              <w:rPr>
                <w:rFonts w:ascii="Times New Roman" w:eastAsia="Times New Roman" w:hAnsi="Times New Roman"/>
                <w:b/>
                <w:sz w:val="24"/>
                <w:szCs w:val="24"/>
                <w:lang w:val="ru-RU"/>
              </w:rPr>
              <w:t>ОО</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 xml:space="preserve">1. Обеспечение координации взаимодействия участников образовательных отношений по организации </w:t>
            </w:r>
            <w:r w:rsidR="006160FB">
              <w:rPr>
                <w:rFonts w:ascii="Times New Roman" w:eastAsia="Times New Roman" w:hAnsi="Times New Roman"/>
                <w:sz w:val="24"/>
                <w:szCs w:val="24"/>
                <w:lang w:val="ru-RU"/>
              </w:rPr>
              <w:t xml:space="preserve">введения ФГОС </w:t>
            </w:r>
            <w:r w:rsidRPr="006E0D05">
              <w:rPr>
                <w:rFonts w:ascii="Times New Roman" w:eastAsia="Times New Roman" w:hAnsi="Times New Roman"/>
                <w:sz w:val="24"/>
                <w:szCs w:val="24"/>
                <w:lang w:val="ru-RU"/>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r w:rsidRPr="006462B1">
              <w:rPr>
                <w:rFonts w:ascii="Times New Roman" w:eastAsia="Times New Roman" w:hAnsi="Times New Roman"/>
                <w:color w:val="000000"/>
                <w:sz w:val="24"/>
                <w:szCs w:val="24"/>
              </w:rPr>
              <w:t xml:space="preserve">в </w:t>
            </w:r>
            <w:proofErr w:type="spellStart"/>
            <w:r w:rsidRPr="006462B1">
              <w:rPr>
                <w:rFonts w:ascii="Times New Roman" w:eastAsia="Times New Roman" w:hAnsi="Times New Roman"/>
                <w:color w:val="000000"/>
                <w:sz w:val="24"/>
                <w:szCs w:val="24"/>
              </w:rPr>
              <w:t>течение</w:t>
            </w:r>
            <w:proofErr w:type="spellEnd"/>
            <w:r w:rsidRPr="006462B1">
              <w:rPr>
                <w:rFonts w:ascii="Times New Roman" w:eastAsia="Times New Roman" w:hAnsi="Times New Roman"/>
                <w:color w:val="000000"/>
                <w:sz w:val="24"/>
                <w:szCs w:val="24"/>
              </w:rPr>
              <w:t xml:space="preserve"> </w:t>
            </w:r>
            <w:proofErr w:type="spellStart"/>
            <w:r w:rsidRPr="006462B1">
              <w:rPr>
                <w:rFonts w:ascii="Times New Roman" w:eastAsia="Times New Roman" w:hAnsi="Times New Roman"/>
                <w:color w:val="000000"/>
                <w:sz w:val="24"/>
                <w:szCs w:val="24"/>
              </w:rPr>
              <w:t>учебного</w:t>
            </w:r>
            <w:proofErr w:type="spellEnd"/>
            <w:r w:rsidRPr="006462B1">
              <w:rPr>
                <w:rFonts w:ascii="Times New Roman" w:eastAsia="Times New Roman" w:hAnsi="Times New Roman"/>
                <w:color w:val="000000"/>
                <w:sz w:val="24"/>
                <w:szCs w:val="24"/>
              </w:rPr>
              <w:t xml:space="preserve"> </w:t>
            </w:r>
            <w:proofErr w:type="spellStart"/>
            <w:r w:rsidRPr="006462B1">
              <w:rPr>
                <w:rFonts w:ascii="Times New Roman" w:eastAsia="Times New Roman" w:hAnsi="Times New Roman"/>
                <w:color w:val="000000"/>
                <w:sz w:val="24"/>
                <w:szCs w:val="24"/>
              </w:rPr>
              <w:t>года</w:t>
            </w:r>
            <w:proofErr w:type="spellEnd"/>
          </w:p>
        </w:tc>
      </w:tr>
      <w:tr w:rsidR="006E0D05" w:rsidRPr="006462B1" w:rsidTr="006E0D05">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2. Разработка и реализация моделей взаимодействия образовательных организаций</w:t>
            </w:r>
          </w:p>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roofErr w:type="spellStart"/>
            <w:r w:rsidRPr="006462B1">
              <w:rPr>
                <w:rFonts w:ascii="Times New Roman" w:eastAsia="Times New Roman" w:hAnsi="Times New Roman"/>
                <w:color w:val="000000"/>
                <w:sz w:val="24"/>
                <w:szCs w:val="24"/>
              </w:rPr>
              <w:t>сентябрь</w:t>
            </w:r>
            <w:proofErr w:type="spellEnd"/>
            <w:r w:rsidRPr="006462B1">
              <w:rPr>
                <w:rFonts w:ascii="Times New Roman" w:eastAsia="Times New Roman" w:hAnsi="Times New Roman"/>
                <w:color w:val="000000"/>
                <w:sz w:val="24"/>
                <w:szCs w:val="24"/>
              </w:rPr>
              <w:t xml:space="preserve"> 2023</w:t>
            </w:r>
          </w:p>
        </w:tc>
      </w:tr>
      <w:tr w:rsidR="006E0D05" w:rsidRPr="006462B1" w:rsidTr="006E0D05">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roofErr w:type="spellStart"/>
            <w:r w:rsidRPr="006462B1">
              <w:rPr>
                <w:rFonts w:ascii="Times New Roman" w:eastAsia="Times New Roman" w:hAnsi="Times New Roman"/>
                <w:color w:val="000000"/>
                <w:sz w:val="24"/>
                <w:szCs w:val="24"/>
              </w:rPr>
              <w:t>май</w:t>
            </w:r>
            <w:proofErr w:type="spellEnd"/>
            <w:r w:rsidRPr="006462B1">
              <w:rPr>
                <w:rFonts w:ascii="Times New Roman" w:eastAsia="Times New Roman" w:hAnsi="Times New Roman"/>
                <w:color w:val="000000"/>
                <w:sz w:val="24"/>
                <w:szCs w:val="24"/>
              </w:rPr>
              <w:t xml:space="preserve">, </w:t>
            </w:r>
            <w:proofErr w:type="spellStart"/>
            <w:r w:rsidRPr="006462B1">
              <w:rPr>
                <w:rFonts w:ascii="Times New Roman" w:eastAsia="Times New Roman" w:hAnsi="Times New Roman"/>
                <w:color w:val="000000"/>
                <w:sz w:val="24"/>
                <w:szCs w:val="24"/>
              </w:rPr>
              <w:t>август</w:t>
            </w:r>
            <w:proofErr w:type="spellEnd"/>
            <w:r w:rsidRPr="006462B1">
              <w:rPr>
                <w:rFonts w:ascii="Times New Roman" w:eastAsia="Times New Roman" w:hAnsi="Times New Roman"/>
                <w:color w:val="000000"/>
                <w:sz w:val="24"/>
                <w:szCs w:val="24"/>
              </w:rPr>
              <w:t xml:space="preserve"> 2023</w:t>
            </w:r>
          </w:p>
        </w:tc>
      </w:tr>
      <w:tr w:rsidR="006E0D05" w:rsidRPr="006462B1" w:rsidTr="006E0D05">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4. Привлечение органов государственно-общественного управления образовательной организацией к проектированию осно</w:t>
            </w:r>
            <w:r w:rsidR="006160FB">
              <w:rPr>
                <w:rFonts w:ascii="Times New Roman" w:eastAsia="Times New Roman" w:hAnsi="Times New Roman"/>
                <w:sz w:val="24"/>
                <w:szCs w:val="24"/>
                <w:lang w:val="ru-RU"/>
              </w:rPr>
              <w:t xml:space="preserve">вной образовательной программы </w:t>
            </w:r>
            <w:r w:rsidRPr="006E0D05">
              <w:rPr>
                <w:rFonts w:ascii="Times New Roman" w:eastAsia="Times New Roman" w:hAnsi="Times New Roman"/>
                <w:sz w:val="24"/>
                <w:szCs w:val="24"/>
                <w:lang w:val="ru-RU"/>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roofErr w:type="spellStart"/>
            <w:r w:rsidRPr="006462B1">
              <w:rPr>
                <w:rFonts w:ascii="Times New Roman" w:eastAsia="Times New Roman" w:hAnsi="Times New Roman"/>
                <w:color w:val="000000"/>
                <w:sz w:val="24"/>
                <w:szCs w:val="24"/>
              </w:rPr>
              <w:t>август</w:t>
            </w:r>
            <w:proofErr w:type="spellEnd"/>
            <w:r w:rsidRPr="006462B1">
              <w:rPr>
                <w:rFonts w:ascii="Times New Roman" w:eastAsia="Times New Roman" w:hAnsi="Times New Roman"/>
                <w:color w:val="000000"/>
                <w:sz w:val="24"/>
                <w:szCs w:val="24"/>
              </w:rPr>
              <w:t xml:space="preserve"> 2023</w:t>
            </w:r>
          </w:p>
        </w:tc>
      </w:tr>
      <w:tr w:rsidR="006E0D05" w:rsidRPr="006462B1" w:rsidTr="006E0D05">
        <w:trPr>
          <w:trHeight w:val="279"/>
        </w:trPr>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462B1">
              <w:rPr>
                <w:rFonts w:ascii="Times New Roman" w:eastAsia="Times New Roman" w:hAnsi="Times New Roman"/>
                <w:b/>
                <w:sz w:val="24"/>
                <w:szCs w:val="24"/>
              </w:rPr>
              <w:t>IV</w:t>
            </w:r>
            <w:r w:rsidRPr="006E0D05">
              <w:rPr>
                <w:rFonts w:ascii="Times New Roman" w:eastAsia="Times New Roman" w:hAnsi="Times New Roman"/>
                <w:b/>
                <w:sz w:val="24"/>
                <w:szCs w:val="24"/>
                <w:lang w:val="ru-RU"/>
              </w:rPr>
              <w:t>.</w:t>
            </w:r>
            <w:r w:rsidRPr="006462B1">
              <w:rPr>
                <w:rFonts w:ascii="Times New Roman" w:eastAsia="Times New Roman" w:hAnsi="Times New Roman"/>
                <w:b/>
                <w:sz w:val="24"/>
                <w:szCs w:val="24"/>
              </w:rPr>
              <w:t> </w:t>
            </w:r>
            <w:r w:rsidRPr="006E0D05">
              <w:rPr>
                <w:rFonts w:ascii="Times New Roman" w:eastAsia="Times New Roman" w:hAnsi="Times New Roman"/>
                <w:b/>
                <w:sz w:val="24"/>
                <w:szCs w:val="24"/>
                <w:lang w:val="ru-RU"/>
              </w:rPr>
              <w:t xml:space="preserve">Кадровое обеспечение </w:t>
            </w:r>
          </w:p>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b/>
                <w:sz w:val="24"/>
                <w:szCs w:val="24"/>
                <w:lang w:val="ru-RU"/>
              </w:rPr>
              <w:t xml:space="preserve">введения </w:t>
            </w:r>
          </w:p>
          <w:p w:rsidR="006E0D05" w:rsidRPr="006E0D05" w:rsidRDefault="006160FB" w:rsidP="006E0D05">
            <w:pPr>
              <w:spacing w:after="0" w:line="240" w:lineRule="auto"/>
              <w:jc w:val="both"/>
              <w:rPr>
                <w:sz w:val="24"/>
                <w:szCs w:val="24"/>
                <w:lang w:val="ru-RU"/>
              </w:rPr>
            </w:pPr>
            <w:r>
              <w:rPr>
                <w:rFonts w:ascii="Times New Roman" w:eastAsia="Times New Roman" w:hAnsi="Times New Roman"/>
                <w:b/>
                <w:sz w:val="24"/>
                <w:szCs w:val="24"/>
                <w:lang w:val="ru-RU"/>
              </w:rPr>
              <w:t xml:space="preserve">ФГОС </w:t>
            </w:r>
            <w:r w:rsidR="006E0D05" w:rsidRPr="006E0D05">
              <w:rPr>
                <w:rFonts w:ascii="Times New Roman" w:eastAsia="Times New Roman" w:hAnsi="Times New Roman"/>
                <w:b/>
                <w:sz w:val="24"/>
                <w:szCs w:val="24"/>
                <w:lang w:val="ru-RU"/>
              </w:rPr>
              <w:t>ОО</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1. Анализ кадрового обеспечения введения и реализации ФГОС 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roofErr w:type="spellStart"/>
            <w:r w:rsidRPr="006462B1">
              <w:rPr>
                <w:rFonts w:ascii="Times New Roman" w:eastAsia="Times New Roman" w:hAnsi="Times New Roman"/>
                <w:color w:val="000000"/>
                <w:sz w:val="24"/>
                <w:szCs w:val="24"/>
              </w:rPr>
              <w:t>май</w:t>
            </w:r>
            <w:proofErr w:type="spellEnd"/>
            <w:r w:rsidRPr="006462B1">
              <w:rPr>
                <w:rFonts w:ascii="Times New Roman" w:eastAsia="Times New Roman" w:hAnsi="Times New Roman"/>
                <w:color w:val="000000"/>
                <w:sz w:val="24"/>
                <w:szCs w:val="24"/>
              </w:rPr>
              <w:t xml:space="preserve"> 2023</w:t>
            </w:r>
          </w:p>
        </w:tc>
      </w:tr>
      <w:tr w:rsidR="006E0D05" w:rsidRPr="006462B1" w:rsidTr="006E0D05">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2. Создание (корректировка) плана-графика повышения квалификации педагогических и руководящих работников образовательной органи</w:t>
            </w:r>
            <w:r w:rsidR="006160FB">
              <w:rPr>
                <w:rFonts w:ascii="Times New Roman" w:eastAsia="Times New Roman" w:hAnsi="Times New Roman"/>
                <w:sz w:val="24"/>
                <w:szCs w:val="24"/>
                <w:lang w:val="ru-RU"/>
              </w:rPr>
              <w:t xml:space="preserve">зации в связи с введением ФГОС </w:t>
            </w:r>
            <w:r w:rsidRPr="006E0D05">
              <w:rPr>
                <w:rFonts w:ascii="Times New Roman" w:eastAsia="Times New Roman" w:hAnsi="Times New Roman"/>
                <w:sz w:val="24"/>
                <w:szCs w:val="24"/>
                <w:lang w:val="ru-RU"/>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roofErr w:type="spellStart"/>
            <w:r w:rsidRPr="006462B1">
              <w:rPr>
                <w:rFonts w:ascii="Times New Roman" w:eastAsia="Times New Roman" w:hAnsi="Times New Roman"/>
                <w:color w:val="000000"/>
                <w:sz w:val="24"/>
                <w:szCs w:val="24"/>
              </w:rPr>
              <w:t>сентябрь</w:t>
            </w:r>
            <w:proofErr w:type="spellEnd"/>
            <w:r w:rsidRPr="006462B1">
              <w:rPr>
                <w:rFonts w:ascii="Times New Roman" w:eastAsia="Times New Roman" w:hAnsi="Times New Roman"/>
                <w:color w:val="000000"/>
                <w:sz w:val="24"/>
                <w:szCs w:val="24"/>
              </w:rPr>
              <w:t xml:space="preserve"> 2023</w:t>
            </w:r>
          </w:p>
        </w:tc>
      </w:tr>
      <w:tr w:rsidR="006E0D05" w:rsidRPr="006462B1" w:rsidTr="006E0D05">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3. Разработка (корректировка) плана научно-методической работы (</w:t>
            </w:r>
            <w:proofErr w:type="spellStart"/>
            <w:r w:rsidRPr="006E0D05">
              <w:rPr>
                <w:rFonts w:ascii="Times New Roman" w:eastAsia="Times New Roman" w:hAnsi="Times New Roman"/>
                <w:sz w:val="24"/>
                <w:szCs w:val="24"/>
                <w:lang w:val="ru-RU"/>
              </w:rPr>
              <w:t>внутришкольного</w:t>
            </w:r>
            <w:proofErr w:type="spellEnd"/>
            <w:r w:rsidRPr="006E0D05">
              <w:rPr>
                <w:rFonts w:ascii="Times New Roman" w:eastAsia="Times New Roman" w:hAnsi="Times New Roman"/>
                <w:sz w:val="24"/>
                <w:szCs w:val="24"/>
                <w:lang w:val="ru-RU"/>
              </w:rPr>
              <w:t xml:space="preserve"> повышения квалификации) с ориента</w:t>
            </w:r>
            <w:r w:rsidR="006160FB">
              <w:rPr>
                <w:rFonts w:ascii="Times New Roman" w:eastAsia="Times New Roman" w:hAnsi="Times New Roman"/>
                <w:sz w:val="24"/>
                <w:szCs w:val="24"/>
                <w:lang w:val="ru-RU"/>
              </w:rPr>
              <w:t xml:space="preserve">цией на проблемы введения ФГОС </w:t>
            </w:r>
            <w:r w:rsidRPr="006E0D05">
              <w:rPr>
                <w:rFonts w:ascii="Times New Roman" w:eastAsia="Times New Roman" w:hAnsi="Times New Roman"/>
                <w:sz w:val="24"/>
                <w:szCs w:val="24"/>
                <w:lang w:val="ru-RU"/>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roofErr w:type="spellStart"/>
            <w:r w:rsidRPr="006462B1">
              <w:rPr>
                <w:rFonts w:ascii="Times New Roman" w:eastAsia="Times New Roman" w:hAnsi="Times New Roman"/>
                <w:color w:val="000000"/>
                <w:sz w:val="24"/>
                <w:szCs w:val="24"/>
              </w:rPr>
              <w:t>сентябрь</w:t>
            </w:r>
            <w:proofErr w:type="spellEnd"/>
            <w:r w:rsidRPr="006462B1">
              <w:rPr>
                <w:rFonts w:ascii="Times New Roman" w:eastAsia="Times New Roman" w:hAnsi="Times New Roman"/>
                <w:color w:val="000000"/>
                <w:sz w:val="24"/>
                <w:szCs w:val="24"/>
              </w:rPr>
              <w:t xml:space="preserve"> 2023</w:t>
            </w:r>
          </w:p>
        </w:tc>
      </w:tr>
      <w:tr w:rsidR="006E0D05" w:rsidRPr="006462B1" w:rsidTr="006E0D05">
        <w:trPr>
          <w:trHeight w:val="279"/>
        </w:trPr>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462B1">
              <w:rPr>
                <w:rFonts w:ascii="Times New Roman" w:eastAsia="Times New Roman" w:hAnsi="Times New Roman"/>
                <w:b/>
                <w:sz w:val="24"/>
                <w:szCs w:val="24"/>
              </w:rPr>
              <w:t>V</w:t>
            </w:r>
            <w:r w:rsidRPr="006E0D05">
              <w:rPr>
                <w:rFonts w:ascii="Times New Roman" w:eastAsia="Times New Roman" w:hAnsi="Times New Roman"/>
                <w:b/>
                <w:sz w:val="24"/>
                <w:szCs w:val="24"/>
                <w:lang w:val="ru-RU"/>
              </w:rPr>
              <w:t>.</w:t>
            </w:r>
            <w:r w:rsidRPr="006462B1">
              <w:rPr>
                <w:rFonts w:ascii="Times New Roman" w:eastAsia="Times New Roman" w:hAnsi="Times New Roman"/>
                <w:b/>
                <w:sz w:val="24"/>
                <w:szCs w:val="24"/>
              </w:rPr>
              <w:t> </w:t>
            </w:r>
            <w:proofErr w:type="spellStart"/>
            <w:r w:rsidRPr="006E0D05">
              <w:rPr>
                <w:rFonts w:ascii="Times New Roman" w:eastAsia="Times New Roman" w:hAnsi="Times New Roman"/>
                <w:b/>
                <w:sz w:val="24"/>
                <w:szCs w:val="24"/>
                <w:lang w:val="ru-RU"/>
              </w:rPr>
              <w:t>Информа</w:t>
            </w:r>
            <w:proofErr w:type="spellEnd"/>
            <w:r w:rsidRPr="006E0D05">
              <w:rPr>
                <w:rFonts w:ascii="Times New Roman" w:eastAsia="Times New Roman" w:hAnsi="Times New Roman"/>
                <w:b/>
                <w:sz w:val="24"/>
                <w:szCs w:val="24"/>
                <w:lang w:val="ru-RU"/>
              </w:rPr>
              <w:t>-</w:t>
            </w:r>
          </w:p>
          <w:p w:rsidR="006E0D05" w:rsidRPr="006E0D05" w:rsidRDefault="006E0D05" w:rsidP="006E0D05">
            <w:pPr>
              <w:spacing w:after="0" w:line="240" w:lineRule="auto"/>
              <w:jc w:val="both"/>
              <w:rPr>
                <w:sz w:val="24"/>
                <w:szCs w:val="24"/>
                <w:lang w:val="ru-RU"/>
              </w:rPr>
            </w:pPr>
            <w:proofErr w:type="spellStart"/>
            <w:r w:rsidRPr="006E0D05">
              <w:rPr>
                <w:rFonts w:ascii="Times New Roman" w:eastAsia="Times New Roman" w:hAnsi="Times New Roman"/>
                <w:b/>
                <w:sz w:val="24"/>
                <w:szCs w:val="24"/>
                <w:lang w:val="ru-RU"/>
              </w:rPr>
              <w:t>ционное</w:t>
            </w:r>
            <w:proofErr w:type="spellEnd"/>
            <w:r w:rsidRPr="006E0D05">
              <w:rPr>
                <w:rFonts w:ascii="Times New Roman" w:eastAsia="Times New Roman" w:hAnsi="Times New Roman"/>
                <w:b/>
                <w:sz w:val="24"/>
                <w:szCs w:val="24"/>
                <w:lang w:val="ru-RU"/>
              </w:rPr>
              <w:t xml:space="preserve"> </w:t>
            </w:r>
          </w:p>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b/>
                <w:sz w:val="24"/>
                <w:szCs w:val="24"/>
                <w:lang w:val="ru-RU"/>
              </w:rPr>
              <w:t xml:space="preserve">обеспечение </w:t>
            </w:r>
          </w:p>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b/>
                <w:sz w:val="24"/>
                <w:szCs w:val="24"/>
                <w:lang w:val="ru-RU"/>
              </w:rPr>
              <w:t xml:space="preserve">введения </w:t>
            </w:r>
          </w:p>
          <w:p w:rsidR="006E0D05" w:rsidRPr="006E0D05" w:rsidRDefault="006160FB" w:rsidP="006E0D05">
            <w:pPr>
              <w:spacing w:after="0" w:line="240" w:lineRule="auto"/>
              <w:jc w:val="both"/>
              <w:rPr>
                <w:sz w:val="24"/>
                <w:szCs w:val="24"/>
                <w:lang w:val="ru-RU"/>
              </w:rPr>
            </w:pPr>
            <w:r>
              <w:rPr>
                <w:rFonts w:ascii="Times New Roman" w:eastAsia="Times New Roman" w:hAnsi="Times New Roman"/>
                <w:b/>
                <w:sz w:val="24"/>
                <w:szCs w:val="24"/>
                <w:lang w:val="ru-RU"/>
              </w:rPr>
              <w:t xml:space="preserve">ФГОС </w:t>
            </w:r>
            <w:r w:rsidR="006E0D05" w:rsidRPr="006E0D05">
              <w:rPr>
                <w:rFonts w:ascii="Times New Roman" w:eastAsia="Times New Roman" w:hAnsi="Times New Roman"/>
                <w:b/>
                <w:sz w:val="24"/>
                <w:szCs w:val="24"/>
                <w:lang w:val="ru-RU"/>
              </w:rPr>
              <w:t>ОО</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1. Размещение на сайте образовательной организации информацион</w:t>
            </w:r>
            <w:r w:rsidR="006160FB">
              <w:rPr>
                <w:rFonts w:ascii="Times New Roman" w:eastAsia="Times New Roman" w:hAnsi="Times New Roman"/>
                <w:sz w:val="24"/>
                <w:szCs w:val="24"/>
                <w:lang w:val="ru-RU"/>
              </w:rPr>
              <w:t xml:space="preserve">ных материалов о введении ФГОС </w:t>
            </w:r>
            <w:r w:rsidRPr="006E0D05">
              <w:rPr>
                <w:rFonts w:ascii="Times New Roman" w:eastAsia="Times New Roman" w:hAnsi="Times New Roman"/>
                <w:sz w:val="24"/>
                <w:szCs w:val="24"/>
                <w:lang w:val="ru-RU"/>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roofErr w:type="spellStart"/>
            <w:r w:rsidRPr="006462B1">
              <w:rPr>
                <w:rFonts w:ascii="Times New Roman" w:eastAsia="Times New Roman" w:hAnsi="Times New Roman"/>
                <w:color w:val="000000"/>
                <w:sz w:val="24"/>
                <w:szCs w:val="24"/>
              </w:rPr>
              <w:t>август</w:t>
            </w:r>
            <w:proofErr w:type="spellEnd"/>
            <w:r w:rsidRPr="006462B1">
              <w:rPr>
                <w:rFonts w:ascii="Times New Roman" w:eastAsia="Times New Roman" w:hAnsi="Times New Roman"/>
                <w:color w:val="000000"/>
                <w:sz w:val="24"/>
                <w:szCs w:val="24"/>
              </w:rPr>
              <w:t xml:space="preserve"> 2023</w:t>
            </w:r>
          </w:p>
        </w:tc>
      </w:tr>
      <w:tr w:rsidR="006E0D05" w:rsidRPr="006462B1" w:rsidTr="006E0D05">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2. Широкое информирование родителей (законных представителей) как участников образовательного процесс</w:t>
            </w:r>
            <w:r w:rsidR="006160FB">
              <w:rPr>
                <w:rFonts w:ascii="Times New Roman" w:eastAsia="Times New Roman" w:hAnsi="Times New Roman"/>
                <w:sz w:val="24"/>
                <w:szCs w:val="24"/>
                <w:lang w:val="ru-RU"/>
              </w:rPr>
              <w:t xml:space="preserve">а о введении и реализации ФГОС </w:t>
            </w:r>
            <w:r w:rsidRPr="006E0D05">
              <w:rPr>
                <w:rFonts w:ascii="Times New Roman" w:eastAsia="Times New Roman" w:hAnsi="Times New Roman"/>
                <w:sz w:val="24"/>
                <w:szCs w:val="24"/>
                <w:lang w:val="ru-RU"/>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roofErr w:type="spellStart"/>
            <w:r w:rsidRPr="006462B1">
              <w:rPr>
                <w:rFonts w:ascii="Times New Roman" w:eastAsia="Times New Roman" w:hAnsi="Times New Roman"/>
                <w:color w:val="000000"/>
                <w:sz w:val="24"/>
                <w:szCs w:val="24"/>
              </w:rPr>
              <w:t>сентябрь</w:t>
            </w:r>
            <w:proofErr w:type="spellEnd"/>
            <w:r w:rsidRPr="006462B1">
              <w:rPr>
                <w:rFonts w:ascii="Times New Roman" w:eastAsia="Times New Roman" w:hAnsi="Times New Roman"/>
                <w:color w:val="000000"/>
                <w:sz w:val="24"/>
                <w:szCs w:val="24"/>
              </w:rPr>
              <w:t xml:space="preserve"> 2023</w:t>
            </w:r>
          </w:p>
        </w:tc>
      </w:tr>
      <w:tr w:rsidR="006E0D05" w:rsidRPr="006462B1" w:rsidTr="006E0D05">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 xml:space="preserve">3. Обеспечение публичной отчётности образовательной организации о ходе и результатах введения и реализации </w:t>
            </w:r>
            <w:r w:rsidR="006160FB">
              <w:rPr>
                <w:rFonts w:ascii="Times New Roman" w:eastAsia="Times New Roman" w:hAnsi="Times New Roman"/>
                <w:sz w:val="24"/>
                <w:szCs w:val="24"/>
                <w:lang w:val="ru-RU"/>
              </w:rPr>
              <w:t xml:space="preserve">ФГОС </w:t>
            </w:r>
            <w:r w:rsidRPr="006E0D05">
              <w:rPr>
                <w:rFonts w:ascii="Times New Roman" w:eastAsia="Times New Roman" w:hAnsi="Times New Roman"/>
                <w:sz w:val="24"/>
                <w:szCs w:val="24"/>
                <w:lang w:val="ru-RU"/>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r w:rsidRPr="006462B1">
              <w:rPr>
                <w:rFonts w:ascii="Times New Roman" w:eastAsia="Times New Roman" w:hAnsi="Times New Roman"/>
                <w:color w:val="000000"/>
                <w:sz w:val="24"/>
                <w:szCs w:val="24"/>
              </w:rPr>
              <w:t xml:space="preserve">в </w:t>
            </w:r>
            <w:proofErr w:type="spellStart"/>
            <w:r w:rsidRPr="006462B1">
              <w:rPr>
                <w:rFonts w:ascii="Times New Roman" w:eastAsia="Times New Roman" w:hAnsi="Times New Roman"/>
                <w:color w:val="000000"/>
                <w:sz w:val="24"/>
                <w:szCs w:val="24"/>
              </w:rPr>
              <w:t>течение</w:t>
            </w:r>
            <w:proofErr w:type="spellEnd"/>
            <w:r w:rsidRPr="006462B1">
              <w:rPr>
                <w:rFonts w:ascii="Times New Roman" w:eastAsia="Times New Roman" w:hAnsi="Times New Roman"/>
                <w:color w:val="000000"/>
                <w:sz w:val="24"/>
                <w:szCs w:val="24"/>
              </w:rPr>
              <w:t xml:space="preserve"> </w:t>
            </w:r>
            <w:proofErr w:type="spellStart"/>
            <w:r w:rsidRPr="006462B1">
              <w:rPr>
                <w:rFonts w:ascii="Times New Roman" w:eastAsia="Times New Roman" w:hAnsi="Times New Roman"/>
                <w:color w:val="000000"/>
                <w:sz w:val="24"/>
                <w:szCs w:val="24"/>
              </w:rPr>
              <w:t>учебного</w:t>
            </w:r>
            <w:proofErr w:type="spellEnd"/>
            <w:r w:rsidRPr="006462B1">
              <w:rPr>
                <w:rFonts w:ascii="Times New Roman" w:eastAsia="Times New Roman" w:hAnsi="Times New Roman"/>
                <w:color w:val="000000"/>
                <w:sz w:val="24"/>
                <w:szCs w:val="24"/>
              </w:rPr>
              <w:t xml:space="preserve"> </w:t>
            </w:r>
            <w:proofErr w:type="spellStart"/>
            <w:r w:rsidRPr="006462B1">
              <w:rPr>
                <w:rFonts w:ascii="Times New Roman" w:eastAsia="Times New Roman" w:hAnsi="Times New Roman"/>
                <w:color w:val="000000"/>
                <w:sz w:val="24"/>
                <w:szCs w:val="24"/>
              </w:rPr>
              <w:t>года</w:t>
            </w:r>
            <w:proofErr w:type="spellEnd"/>
          </w:p>
        </w:tc>
      </w:tr>
      <w:tr w:rsidR="006E0D05" w:rsidRPr="006462B1" w:rsidTr="006E0D05">
        <w:trPr>
          <w:trHeight w:val="279"/>
        </w:trPr>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E0D05" w:rsidRPr="006160FB" w:rsidRDefault="006E0D05" w:rsidP="006E0D05">
            <w:pPr>
              <w:spacing w:after="0" w:line="240" w:lineRule="auto"/>
              <w:jc w:val="both"/>
              <w:rPr>
                <w:sz w:val="24"/>
                <w:szCs w:val="24"/>
                <w:lang w:val="ru-RU"/>
              </w:rPr>
            </w:pPr>
            <w:r w:rsidRPr="006462B1">
              <w:rPr>
                <w:rFonts w:ascii="Times New Roman" w:eastAsia="Times New Roman" w:hAnsi="Times New Roman"/>
                <w:b/>
                <w:sz w:val="24"/>
                <w:szCs w:val="24"/>
              </w:rPr>
              <w:t>VI</w:t>
            </w:r>
            <w:r w:rsidRPr="006160FB">
              <w:rPr>
                <w:rFonts w:ascii="Times New Roman" w:eastAsia="Times New Roman" w:hAnsi="Times New Roman"/>
                <w:b/>
                <w:sz w:val="24"/>
                <w:szCs w:val="24"/>
                <w:lang w:val="ru-RU"/>
              </w:rPr>
              <w:t xml:space="preserve">. Материально- техническое </w:t>
            </w:r>
          </w:p>
          <w:p w:rsidR="006E0D05" w:rsidRPr="006160FB" w:rsidRDefault="006E0D05" w:rsidP="006E0D05">
            <w:pPr>
              <w:spacing w:after="0" w:line="240" w:lineRule="auto"/>
              <w:jc w:val="both"/>
              <w:rPr>
                <w:sz w:val="24"/>
                <w:szCs w:val="24"/>
                <w:lang w:val="ru-RU"/>
              </w:rPr>
            </w:pPr>
            <w:r w:rsidRPr="006160FB">
              <w:rPr>
                <w:rFonts w:ascii="Times New Roman" w:eastAsia="Times New Roman" w:hAnsi="Times New Roman"/>
                <w:b/>
                <w:sz w:val="24"/>
                <w:szCs w:val="24"/>
                <w:lang w:val="ru-RU"/>
              </w:rPr>
              <w:t xml:space="preserve">обеспечение </w:t>
            </w:r>
          </w:p>
          <w:p w:rsidR="006E0D05" w:rsidRPr="006160FB" w:rsidRDefault="006E0D05" w:rsidP="006E0D05">
            <w:pPr>
              <w:spacing w:after="0" w:line="240" w:lineRule="auto"/>
              <w:jc w:val="both"/>
              <w:rPr>
                <w:sz w:val="24"/>
                <w:szCs w:val="24"/>
                <w:lang w:val="ru-RU"/>
              </w:rPr>
            </w:pPr>
            <w:r w:rsidRPr="006160FB">
              <w:rPr>
                <w:rFonts w:ascii="Times New Roman" w:eastAsia="Times New Roman" w:hAnsi="Times New Roman"/>
                <w:b/>
                <w:sz w:val="24"/>
                <w:szCs w:val="24"/>
                <w:lang w:val="ru-RU"/>
              </w:rPr>
              <w:t xml:space="preserve">введения </w:t>
            </w:r>
          </w:p>
          <w:p w:rsidR="006E0D05" w:rsidRPr="006160FB" w:rsidRDefault="006160FB" w:rsidP="006E0D05">
            <w:pPr>
              <w:spacing w:after="0" w:line="240" w:lineRule="auto"/>
              <w:jc w:val="both"/>
              <w:rPr>
                <w:sz w:val="24"/>
                <w:szCs w:val="24"/>
                <w:lang w:val="ru-RU"/>
              </w:rPr>
            </w:pPr>
            <w:r w:rsidRPr="006160FB">
              <w:rPr>
                <w:rFonts w:ascii="Times New Roman" w:eastAsia="Times New Roman" w:hAnsi="Times New Roman"/>
                <w:b/>
                <w:sz w:val="24"/>
                <w:szCs w:val="24"/>
                <w:lang w:val="ru-RU"/>
              </w:rPr>
              <w:t xml:space="preserve">ФГОС </w:t>
            </w:r>
            <w:r w:rsidR="006E0D05" w:rsidRPr="006160FB">
              <w:rPr>
                <w:rFonts w:ascii="Times New Roman" w:eastAsia="Times New Roman" w:hAnsi="Times New Roman"/>
                <w:b/>
                <w:sz w:val="24"/>
                <w:szCs w:val="24"/>
                <w:lang w:val="ru-RU"/>
              </w:rPr>
              <w:t>ОО</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1. Характеристика материально-технического обеспечения введения</w:t>
            </w:r>
            <w:r w:rsidRPr="006E0D05">
              <w:rPr>
                <w:sz w:val="24"/>
                <w:szCs w:val="24"/>
                <w:lang w:val="ru-RU"/>
              </w:rPr>
              <w:t xml:space="preserve"> </w:t>
            </w:r>
            <w:r w:rsidR="006160FB">
              <w:rPr>
                <w:rFonts w:ascii="Times New Roman" w:eastAsia="Times New Roman" w:hAnsi="Times New Roman"/>
                <w:sz w:val="24"/>
                <w:szCs w:val="24"/>
                <w:lang w:val="ru-RU"/>
              </w:rPr>
              <w:t xml:space="preserve">и реализации ФГОС </w:t>
            </w:r>
            <w:r w:rsidRPr="006E0D05">
              <w:rPr>
                <w:rFonts w:ascii="Times New Roman" w:eastAsia="Times New Roman" w:hAnsi="Times New Roman"/>
                <w:sz w:val="24"/>
                <w:szCs w:val="24"/>
                <w:lang w:val="ru-RU"/>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roofErr w:type="spellStart"/>
            <w:r w:rsidRPr="006462B1">
              <w:rPr>
                <w:rFonts w:ascii="Times New Roman" w:eastAsia="Times New Roman" w:hAnsi="Times New Roman"/>
                <w:color w:val="000000"/>
                <w:sz w:val="24"/>
                <w:szCs w:val="24"/>
              </w:rPr>
              <w:t>сентябрь</w:t>
            </w:r>
            <w:proofErr w:type="spellEnd"/>
            <w:r w:rsidRPr="006462B1">
              <w:rPr>
                <w:rFonts w:ascii="Times New Roman" w:eastAsia="Times New Roman" w:hAnsi="Times New Roman"/>
                <w:color w:val="000000"/>
                <w:sz w:val="24"/>
                <w:szCs w:val="24"/>
              </w:rPr>
              <w:t xml:space="preserve"> 2023</w:t>
            </w:r>
          </w:p>
        </w:tc>
      </w:tr>
      <w:tr w:rsidR="006E0D05" w:rsidRPr="006462B1" w:rsidTr="006E0D05">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2. Обеспечение соответствия материально-технической базы образовательно</w:t>
            </w:r>
            <w:r w:rsidR="006160FB">
              <w:rPr>
                <w:rFonts w:ascii="Times New Roman" w:eastAsia="Times New Roman" w:hAnsi="Times New Roman"/>
                <w:sz w:val="24"/>
                <w:szCs w:val="24"/>
                <w:lang w:val="ru-RU"/>
              </w:rPr>
              <w:t xml:space="preserve">й организации требованиям ФГОС </w:t>
            </w:r>
            <w:r w:rsidRPr="006E0D05">
              <w:rPr>
                <w:rFonts w:ascii="Times New Roman" w:eastAsia="Times New Roman" w:hAnsi="Times New Roman"/>
                <w:sz w:val="24"/>
                <w:szCs w:val="24"/>
                <w:lang w:val="ru-RU"/>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roofErr w:type="spellStart"/>
            <w:r w:rsidRPr="006462B1">
              <w:rPr>
                <w:rFonts w:ascii="Times New Roman" w:eastAsia="Times New Roman" w:hAnsi="Times New Roman"/>
                <w:color w:val="000000"/>
                <w:sz w:val="24"/>
                <w:szCs w:val="24"/>
              </w:rPr>
              <w:t>сентябрь</w:t>
            </w:r>
            <w:proofErr w:type="spellEnd"/>
            <w:r w:rsidRPr="006462B1">
              <w:rPr>
                <w:rFonts w:ascii="Times New Roman" w:eastAsia="Times New Roman" w:hAnsi="Times New Roman"/>
                <w:color w:val="000000"/>
                <w:sz w:val="24"/>
                <w:szCs w:val="24"/>
              </w:rPr>
              <w:t xml:space="preserve"> 2023</w:t>
            </w:r>
          </w:p>
        </w:tc>
      </w:tr>
      <w:tr w:rsidR="006E0D05" w:rsidRPr="006462B1" w:rsidTr="006E0D05">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roofErr w:type="spellStart"/>
            <w:r w:rsidRPr="006462B1">
              <w:rPr>
                <w:rFonts w:ascii="Times New Roman" w:eastAsia="Times New Roman" w:hAnsi="Times New Roman"/>
                <w:color w:val="000000"/>
                <w:sz w:val="24"/>
                <w:szCs w:val="24"/>
              </w:rPr>
              <w:t>сентябрь</w:t>
            </w:r>
            <w:proofErr w:type="spellEnd"/>
            <w:r w:rsidRPr="006462B1">
              <w:rPr>
                <w:rFonts w:ascii="Times New Roman" w:eastAsia="Times New Roman" w:hAnsi="Times New Roman"/>
                <w:color w:val="000000"/>
                <w:sz w:val="24"/>
                <w:szCs w:val="24"/>
              </w:rPr>
              <w:t xml:space="preserve"> 2023</w:t>
            </w:r>
          </w:p>
        </w:tc>
      </w:tr>
      <w:tr w:rsidR="006E0D05" w:rsidRPr="006462B1" w:rsidTr="006E0D05">
        <w:trPr>
          <w:trHeight w:val="2765"/>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4. Обеспечение соответствия информационно-образова</w:t>
            </w:r>
            <w:r w:rsidR="006160FB">
              <w:rPr>
                <w:rFonts w:ascii="Times New Roman" w:eastAsia="Times New Roman" w:hAnsi="Times New Roman"/>
                <w:sz w:val="24"/>
                <w:szCs w:val="24"/>
                <w:lang w:val="ru-RU"/>
              </w:rPr>
              <w:t xml:space="preserve">тельной среды требованиям ФГОС </w:t>
            </w:r>
            <w:r w:rsidRPr="006E0D05">
              <w:rPr>
                <w:rFonts w:ascii="Times New Roman" w:eastAsia="Times New Roman" w:hAnsi="Times New Roman"/>
                <w:sz w:val="24"/>
                <w:szCs w:val="24"/>
                <w:lang w:val="ru-RU"/>
              </w:rPr>
              <w:t>ОО:</w:t>
            </w:r>
          </w:p>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укомплектованность библиотечно-информационного центра печатными и электронными образовательными ресурсами;</w:t>
            </w:r>
          </w:p>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6E0D05" w:rsidRPr="006E0D05" w:rsidRDefault="006E0D05" w:rsidP="006E0D05">
            <w:pPr>
              <w:spacing w:after="0" w:line="240" w:lineRule="auto"/>
              <w:jc w:val="both"/>
              <w:rPr>
                <w:sz w:val="24"/>
                <w:szCs w:val="24"/>
                <w:lang w:val="ru-RU"/>
              </w:rPr>
            </w:pPr>
            <w:r w:rsidRPr="006E0D05">
              <w:rPr>
                <w:rFonts w:ascii="Times New Roman" w:eastAsia="Times New Roman" w:hAnsi="Times New Roman"/>
                <w:sz w:val="24"/>
                <w:szCs w:val="24"/>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E0D05" w:rsidRPr="006462B1" w:rsidRDefault="006E0D05" w:rsidP="006E0D05">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r w:rsidRPr="006462B1">
              <w:rPr>
                <w:rFonts w:ascii="Times New Roman" w:eastAsia="Times New Roman" w:hAnsi="Times New Roman"/>
                <w:color w:val="000000"/>
                <w:sz w:val="24"/>
                <w:szCs w:val="24"/>
              </w:rPr>
              <w:t xml:space="preserve">в </w:t>
            </w:r>
            <w:proofErr w:type="spellStart"/>
            <w:r w:rsidRPr="006462B1">
              <w:rPr>
                <w:rFonts w:ascii="Times New Roman" w:eastAsia="Times New Roman" w:hAnsi="Times New Roman"/>
                <w:color w:val="000000"/>
                <w:sz w:val="24"/>
                <w:szCs w:val="24"/>
              </w:rPr>
              <w:t>течение</w:t>
            </w:r>
            <w:proofErr w:type="spellEnd"/>
            <w:r w:rsidRPr="006462B1">
              <w:rPr>
                <w:rFonts w:ascii="Times New Roman" w:eastAsia="Times New Roman" w:hAnsi="Times New Roman"/>
                <w:color w:val="000000"/>
                <w:sz w:val="24"/>
                <w:szCs w:val="24"/>
              </w:rPr>
              <w:t xml:space="preserve"> </w:t>
            </w:r>
            <w:proofErr w:type="spellStart"/>
            <w:r w:rsidRPr="006462B1">
              <w:rPr>
                <w:rFonts w:ascii="Times New Roman" w:eastAsia="Times New Roman" w:hAnsi="Times New Roman"/>
                <w:color w:val="000000"/>
                <w:sz w:val="24"/>
                <w:szCs w:val="24"/>
              </w:rPr>
              <w:t>учебного</w:t>
            </w:r>
            <w:proofErr w:type="spellEnd"/>
            <w:r w:rsidRPr="006462B1">
              <w:rPr>
                <w:rFonts w:ascii="Times New Roman" w:eastAsia="Times New Roman" w:hAnsi="Times New Roman"/>
                <w:color w:val="000000"/>
                <w:sz w:val="24"/>
                <w:szCs w:val="24"/>
              </w:rPr>
              <w:t xml:space="preserve"> </w:t>
            </w:r>
            <w:proofErr w:type="spellStart"/>
            <w:r w:rsidRPr="006462B1">
              <w:rPr>
                <w:rFonts w:ascii="Times New Roman" w:eastAsia="Times New Roman" w:hAnsi="Times New Roman"/>
                <w:color w:val="000000"/>
                <w:sz w:val="24"/>
                <w:szCs w:val="24"/>
              </w:rPr>
              <w:t>года</w:t>
            </w:r>
            <w:proofErr w:type="spellEnd"/>
          </w:p>
        </w:tc>
      </w:tr>
    </w:tbl>
    <w:p w:rsidR="006E0D05" w:rsidRPr="006462B1" w:rsidRDefault="006E0D05" w:rsidP="006E0D05">
      <w:pPr>
        <w:spacing w:after="0" w:line="240" w:lineRule="auto"/>
        <w:jc w:val="both"/>
        <w:rPr>
          <w:rFonts w:ascii="Times New Roman" w:eastAsia="Times New Roman" w:hAnsi="Times New Roman"/>
          <w:sz w:val="24"/>
          <w:szCs w:val="24"/>
        </w:rPr>
      </w:pPr>
    </w:p>
    <w:p w:rsidR="006E0D05" w:rsidRPr="006462B1" w:rsidRDefault="006E0D05" w:rsidP="006E0D05">
      <w:pPr>
        <w:tabs>
          <w:tab w:val="left" w:pos="1140"/>
        </w:tabs>
        <w:spacing w:after="0" w:line="240" w:lineRule="auto"/>
        <w:jc w:val="both"/>
        <w:rPr>
          <w:sz w:val="24"/>
          <w:szCs w:val="24"/>
        </w:rPr>
      </w:pPr>
      <w:r w:rsidRPr="006462B1">
        <w:rPr>
          <w:rFonts w:ascii="Times New Roman" w:eastAsia="Times New Roman" w:hAnsi="Times New Roman"/>
          <w:sz w:val="24"/>
          <w:szCs w:val="24"/>
        </w:rPr>
        <w:t>____________________________</w:t>
      </w:r>
    </w:p>
    <w:p w:rsidR="006E0D05" w:rsidRDefault="006E0D05" w:rsidP="006E0D05"/>
    <w:p w:rsidR="00BF1741" w:rsidRPr="00BF1741" w:rsidRDefault="00BF1741" w:rsidP="00BF1741">
      <w:pPr>
        <w:rPr>
          <w:lang w:val="ru-RU"/>
        </w:rPr>
      </w:pPr>
    </w:p>
    <w:sectPr w:rsidR="00BF1741" w:rsidRPr="00BF1741" w:rsidSect="00BC0C19">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901" w:rsidRDefault="00611901" w:rsidP="00BF1741">
      <w:pPr>
        <w:spacing w:after="0" w:line="240" w:lineRule="auto"/>
      </w:pPr>
      <w:r>
        <w:separator/>
      </w:r>
    </w:p>
  </w:endnote>
  <w:endnote w:type="continuationSeparator" w:id="0">
    <w:p w:rsidR="00611901" w:rsidRDefault="00611901" w:rsidP="00BF1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OfficinaSansBoldITC">
    <w:charset w:val="00"/>
    <w:family w:val="auto"/>
    <w:pitch w:val="default"/>
  </w:font>
  <w:font w:name="SchoolBookSanPin">
    <w:charset w:val="00"/>
    <w:family w:val="auto"/>
    <w:pitch w:val="default"/>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901" w:rsidRDefault="00611901" w:rsidP="00BF1741">
      <w:pPr>
        <w:spacing w:after="0" w:line="240" w:lineRule="auto"/>
      </w:pPr>
      <w:r>
        <w:separator/>
      </w:r>
    </w:p>
  </w:footnote>
  <w:footnote w:type="continuationSeparator" w:id="0">
    <w:p w:rsidR="00611901" w:rsidRDefault="00611901" w:rsidP="00BF1741">
      <w:pPr>
        <w:spacing w:after="0" w:line="240" w:lineRule="auto"/>
      </w:pPr>
      <w:r>
        <w:continuationSeparator/>
      </w:r>
    </w:p>
  </w:footnote>
  <w:footnote w:id="1">
    <w:p w:rsidR="006E0D05" w:rsidRPr="00130836" w:rsidRDefault="006E0D05" w:rsidP="00BF1741">
      <w:pPr>
        <w:pStyle w:val="a5"/>
        <w:jc w:val="both"/>
        <w:rPr>
          <w:lang w:val="ru-RU"/>
        </w:rPr>
      </w:pPr>
      <w:r>
        <w:rPr>
          <w:rStyle w:val="a7"/>
        </w:rPr>
        <w:footnoteRef/>
      </w:r>
      <w:r w:rsidRPr="00130836">
        <w:rPr>
          <w:lang w:val="ru-RU"/>
        </w:rPr>
        <w:t xml:space="preserve"> </w:t>
      </w:r>
      <w:r>
        <w:rPr>
          <w:rFonts w:ascii="Times New Roman" w:hAnsi="Times New Roman"/>
          <w:sz w:val="24"/>
          <w:szCs w:val="24"/>
          <w:lang w:val="ru-RU"/>
        </w:rPr>
        <w:t xml:space="preserve">Пункт 3 </w:t>
      </w:r>
      <w:r>
        <w:rPr>
          <w:rFonts w:ascii="Times New Roman" w:hAnsi="Times New Roman"/>
          <w:sz w:val="24"/>
          <w:szCs w:val="24"/>
          <w:highlight w:val="yellow"/>
          <w:lang w:val="ru-RU"/>
        </w:rPr>
        <w:t>части 1</w:t>
      </w:r>
      <w:r>
        <w:rPr>
          <w:rFonts w:ascii="Times New Roman" w:hAnsi="Times New Roman"/>
          <w:sz w:val="24"/>
          <w:szCs w:val="24"/>
          <w:lang w:val="ru-RU"/>
        </w:rPr>
        <w:t xml:space="preserve"> </w:t>
      </w:r>
      <w:r w:rsidRPr="00130836">
        <w:rPr>
          <w:rFonts w:ascii="Times New Roman" w:hAnsi="Times New Roman"/>
          <w:sz w:val="24"/>
          <w:szCs w:val="24"/>
          <w:lang w:val="ru-RU"/>
        </w:rPr>
        <w:t xml:space="preserve">статьи </w:t>
      </w:r>
      <w:r>
        <w:rPr>
          <w:rFonts w:ascii="Times New Roman" w:hAnsi="Times New Roman"/>
          <w:sz w:val="24"/>
          <w:szCs w:val="24"/>
          <w:lang w:val="ru-RU"/>
        </w:rPr>
        <w:t>34</w:t>
      </w:r>
      <w:r w:rsidRPr="00130836">
        <w:rPr>
          <w:rFonts w:ascii="Times New Roman" w:hAnsi="Times New Roman"/>
          <w:sz w:val="24"/>
          <w:szCs w:val="24"/>
          <w:lang w:val="ru-RU"/>
        </w:rPr>
        <w:t xml:space="preserve"> Федерального закона от 29 декабря 2012 г. № 273-ФЗ «Об образовании в Российской Федерации».</w:t>
      </w:r>
    </w:p>
  </w:footnote>
  <w:footnote w:id="2">
    <w:p w:rsidR="006E0D05" w:rsidRDefault="006E0D05" w:rsidP="00BF1741">
      <w:pPr>
        <w:pStyle w:val="a5"/>
        <w:jc w:val="both"/>
        <w:rPr>
          <w:lang w:val="ru-RU"/>
        </w:rPr>
      </w:pPr>
      <w:r>
        <w:rPr>
          <w:rStyle w:val="a7"/>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3">
    <w:p w:rsidR="006E0D05" w:rsidRDefault="006E0D05" w:rsidP="00BF1741">
      <w:pPr>
        <w:pStyle w:val="a5"/>
        <w:jc w:val="both"/>
        <w:rPr>
          <w:lang w:val="ru-RU"/>
        </w:rPr>
      </w:pPr>
      <w:r>
        <w:rPr>
          <w:rStyle w:val="a7"/>
        </w:rPr>
        <w:footnoteRef/>
      </w:r>
      <w:r w:rsidRPr="00130836">
        <w:rPr>
          <w:lang w:val="ru-RU"/>
        </w:rPr>
        <w:t xml:space="preserve"> </w:t>
      </w:r>
      <w:r>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6E0D05" w:rsidRDefault="006E0D05" w:rsidP="00BF1741">
      <w:pPr>
        <w:pStyle w:val="a5"/>
        <w:rPr>
          <w:lang w:val="ru-RU"/>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7276B"/>
    <w:rsid w:val="0013356B"/>
    <w:rsid w:val="00374D9B"/>
    <w:rsid w:val="00466ECC"/>
    <w:rsid w:val="0047276B"/>
    <w:rsid w:val="00611901"/>
    <w:rsid w:val="006160FB"/>
    <w:rsid w:val="006E0D05"/>
    <w:rsid w:val="007C3C95"/>
    <w:rsid w:val="009E4C13"/>
    <w:rsid w:val="00BC0C19"/>
    <w:rsid w:val="00BF1741"/>
    <w:rsid w:val="00E114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Прямая со стрелкой 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741"/>
    <w:pPr>
      <w:widowControl w:val="0"/>
    </w:pPr>
    <w:rPr>
      <w:rFonts w:ascii="Calibri" w:eastAsia="Calibri" w:hAnsi="Calibri" w:cs="Times New Roman"/>
      <w:lang w:val="en-US"/>
    </w:rPr>
  </w:style>
  <w:style w:type="paragraph" w:styleId="1">
    <w:name w:val="heading 1"/>
    <w:basedOn w:val="a"/>
    <w:next w:val="a"/>
    <w:link w:val="10"/>
    <w:uiPriority w:val="9"/>
    <w:qFormat/>
    <w:rsid w:val="00BF1741"/>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
    <w:name w:val="heading 2"/>
    <w:basedOn w:val="a"/>
    <w:next w:val="a"/>
    <w:link w:val="20"/>
    <w:uiPriority w:val="9"/>
    <w:semiHidden/>
    <w:unhideWhenUsed/>
    <w:qFormat/>
    <w:rsid w:val="006E0D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E0D05"/>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BF174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ITL List Paragraph,Цветной список - Акцент 13"/>
    <w:basedOn w:val="a"/>
    <w:link w:val="a4"/>
    <w:uiPriority w:val="34"/>
    <w:qFormat/>
    <w:rsid w:val="00BF1741"/>
    <w:pPr>
      <w:ind w:left="720"/>
      <w:contextualSpacing/>
    </w:pPr>
  </w:style>
  <w:style w:type="paragraph" w:styleId="a5">
    <w:name w:val="footnote text"/>
    <w:basedOn w:val="a"/>
    <w:link w:val="a6"/>
    <w:uiPriority w:val="99"/>
    <w:unhideWhenUsed/>
    <w:rsid w:val="00BF1741"/>
    <w:pPr>
      <w:spacing w:after="0" w:line="240" w:lineRule="auto"/>
    </w:pPr>
    <w:rPr>
      <w:sz w:val="20"/>
      <w:szCs w:val="20"/>
      <w:lang w:eastAsia="ru-RU"/>
    </w:rPr>
  </w:style>
  <w:style w:type="character" w:customStyle="1" w:styleId="a6">
    <w:name w:val="Текст сноски Знак"/>
    <w:basedOn w:val="a0"/>
    <w:link w:val="a5"/>
    <w:uiPriority w:val="99"/>
    <w:qFormat/>
    <w:rsid w:val="00BF1741"/>
    <w:rPr>
      <w:rFonts w:ascii="Calibri" w:eastAsia="Calibri" w:hAnsi="Calibri" w:cs="Times New Roman"/>
      <w:sz w:val="20"/>
      <w:szCs w:val="20"/>
      <w:lang w:val="en-US" w:eastAsia="ru-RU"/>
    </w:rPr>
  </w:style>
  <w:style w:type="character" w:styleId="a7">
    <w:name w:val="footnote reference"/>
    <w:uiPriority w:val="99"/>
    <w:unhideWhenUsed/>
    <w:rsid w:val="00BF1741"/>
    <w:rPr>
      <w:vertAlign w:val="superscript"/>
    </w:rPr>
  </w:style>
  <w:style w:type="character" w:customStyle="1" w:styleId="a4">
    <w:name w:val="Абзац списка Знак"/>
    <w:aliases w:val="ITL List Paragraph Знак,Цветной список - Акцент 13 Знак"/>
    <w:link w:val="a3"/>
    <w:qFormat/>
    <w:rsid w:val="00BF1741"/>
    <w:rPr>
      <w:rFonts w:ascii="Calibri" w:eastAsia="Calibri" w:hAnsi="Calibri" w:cs="Times New Roman"/>
      <w:lang w:val="en-US"/>
    </w:rPr>
  </w:style>
  <w:style w:type="character" w:customStyle="1" w:styleId="10">
    <w:name w:val="Заголовок 1 Знак"/>
    <w:basedOn w:val="a0"/>
    <w:link w:val="1"/>
    <w:uiPriority w:val="9"/>
    <w:rsid w:val="00BF1741"/>
    <w:rPr>
      <w:rFonts w:ascii="Times New Roman" w:eastAsia="Times New Roman" w:hAnsi="Times New Roman" w:cs="Times New Roman"/>
      <w:b/>
      <w:sz w:val="28"/>
      <w:szCs w:val="32"/>
      <w:lang w:val="en-US"/>
    </w:rPr>
  </w:style>
  <w:style w:type="paragraph" w:styleId="a8">
    <w:name w:val="annotation text"/>
    <w:basedOn w:val="a"/>
    <w:link w:val="a9"/>
    <w:uiPriority w:val="99"/>
    <w:unhideWhenUsed/>
    <w:qFormat/>
    <w:rsid w:val="00BF1741"/>
    <w:pPr>
      <w:spacing w:line="240" w:lineRule="auto"/>
    </w:pPr>
    <w:rPr>
      <w:sz w:val="20"/>
      <w:szCs w:val="20"/>
    </w:rPr>
  </w:style>
  <w:style w:type="character" w:customStyle="1" w:styleId="a9">
    <w:name w:val="Текст примечания Знак"/>
    <w:basedOn w:val="a0"/>
    <w:link w:val="a8"/>
    <w:uiPriority w:val="99"/>
    <w:qFormat/>
    <w:rsid w:val="00BF1741"/>
    <w:rPr>
      <w:rFonts w:ascii="Calibri" w:eastAsia="Calibri" w:hAnsi="Calibri" w:cs="Times New Roman"/>
      <w:sz w:val="20"/>
      <w:szCs w:val="20"/>
      <w:lang w:val="en-US"/>
    </w:rPr>
  </w:style>
  <w:style w:type="character" w:customStyle="1" w:styleId="70">
    <w:name w:val="Заголовок 7 Знак"/>
    <w:basedOn w:val="a0"/>
    <w:link w:val="7"/>
    <w:uiPriority w:val="9"/>
    <w:semiHidden/>
    <w:rsid w:val="00BF1741"/>
    <w:rPr>
      <w:rFonts w:asciiTheme="majorHAnsi" w:eastAsiaTheme="majorEastAsia" w:hAnsiTheme="majorHAnsi" w:cstheme="majorBidi"/>
      <w:i/>
      <w:iCs/>
      <w:color w:val="404040" w:themeColor="text1" w:themeTint="BF"/>
      <w:lang w:val="en-US"/>
    </w:rPr>
  </w:style>
  <w:style w:type="paragraph" w:customStyle="1" w:styleId="ConsPlusNormal">
    <w:name w:val="ConsPlusNormal"/>
    <w:uiPriority w:val="99"/>
    <w:qFormat/>
    <w:rsid w:val="00BF1741"/>
    <w:pPr>
      <w:widowControl w:val="0"/>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color w:val="000000"/>
      <w:sz w:val="28"/>
      <w:szCs w:val="28"/>
      <w:lang w:eastAsia="ru-RU"/>
    </w:rPr>
  </w:style>
  <w:style w:type="paragraph" w:styleId="aa">
    <w:name w:val="Body Text"/>
    <w:basedOn w:val="a"/>
    <w:link w:val="ab"/>
    <w:rsid w:val="00466ECC"/>
    <w:pPr>
      <w:spacing w:after="0" w:line="240" w:lineRule="auto"/>
      <w:ind w:left="157" w:right="155" w:firstLine="226"/>
      <w:jc w:val="both"/>
    </w:pPr>
    <w:rPr>
      <w:rFonts w:ascii="Bookman Old Style" w:eastAsia="Bookman Old Style" w:hAnsi="Bookman Old Style" w:cs="Bookman Old Style"/>
      <w:sz w:val="20"/>
      <w:szCs w:val="20"/>
      <w:lang w:val="ru-RU" w:eastAsia="zh-CN"/>
    </w:rPr>
  </w:style>
  <w:style w:type="character" w:customStyle="1" w:styleId="ab">
    <w:name w:val="Основной текст Знак"/>
    <w:basedOn w:val="a0"/>
    <w:link w:val="aa"/>
    <w:rsid w:val="00466ECC"/>
    <w:rPr>
      <w:rFonts w:ascii="Bookman Old Style" w:eastAsia="Bookman Old Style" w:hAnsi="Bookman Old Style" w:cs="Bookman Old Style"/>
      <w:sz w:val="20"/>
      <w:szCs w:val="20"/>
      <w:lang w:eastAsia="zh-CN"/>
    </w:rPr>
  </w:style>
  <w:style w:type="paragraph" w:customStyle="1" w:styleId="5">
    <w:name w:val="Основной текст (5)"/>
    <w:basedOn w:val="a"/>
    <w:rsid w:val="00466ECC"/>
    <w:pPr>
      <w:widowControl/>
      <w:shd w:val="clear" w:color="auto" w:fill="FFFFFF"/>
      <w:suppressAutoHyphens/>
      <w:spacing w:before="1260" w:after="0" w:line="250" w:lineRule="exact"/>
      <w:jc w:val="both"/>
    </w:pPr>
    <w:rPr>
      <w:rFonts w:ascii="Times New Roman" w:eastAsia="Times New Roman" w:hAnsi="Times New Roman"/>
      <w:sz w:val="21"/>
      <w:szCs w:val="21"/>
      <w:lang w:val="ru-RU" w:eastAsia="zh-CN"/>
    </w:rPr>
  </w:style>
  <w:style w:type="paragraph" w:customStyle="1" w:styleId="ac">
    <w:name w:val="Другое"/>
    <w:basedOn w:val="a"/>
    <w:rsid w:val="00466ECC"/>
    <w:pPr>
      <w:suppressAutoHyphens/>
      <w:spacing w:after="0" w:line="252" w:lineRule="auto"/>
      <w:ind w:firstLine="240"/>
    </w:pPr>
    <w:rPr>
      <w:rFonts w:ascii="Times New Roman" w:eastAsia="Times New Roman" w:hAnsi="Times New Roman"/>
      <w:color w:val="231E20"/>
      <w:sz w:val="20"/>
      <w:szCs w:val="20"/>
      <w:lang w:val="ru-RU" w:eastAsia="zh-CN"/>
    </w:rPr>
  </w:style>
  <w:style w:type="character" w:customStyle="1" w:styleId="20">
    <w:name w:val="Заголовок 2 Знак"/>
    <w:basedOn w:val="a0"/>
    <w:link w:val="2"/>
    <w:uiPriority w:val="9"/>
    <w:semiHidden/>
    <w:rsid w:val="006E0D05"/>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semiHidden/>
    <w:rsid w:val="006E0D05"/>
    <w:rPr>
      <w:rFonts w:asciiTheme="majorHAnsi" w:eastAsiaTheme="majorEastAsia" w:hAnsiTheme="majorHAnsi" w:cstheme="majorBidi"/>
      <w:b/>
      <w:bCs/>
      <w:color w:val="4F81BD" w:themeColor="accent1"/>
      <w:lang w:val="en-US"/>
    </w:rPr>
  </w:style>
  <w:style w:type="paragraph" w:customStyle="1" w:styleId="TableParagraph">
    <w:name w:val="Table Paragraph"/>
    <w:basedOn w:val="a"/>
    <w:uiPriority w:val="1"/>
    <w:qFormat/>
    <w:rsid w:val="006E0D05"/>
    <w:pPr>
      <w:suppressAutoHyphens/>
      <w:autoSpaceDE w:val="0"/>
      <w:spacing w:after="0" w:line="240" w:lineRule="auto"/>
    </w:pPr>
    <w:rPr>
      <w:rFonts w:ascii="Bookman Old Style" w:eastAsia="Bookman Old Style" w:hAnsi="Bookman Old Style" w:cs="Bookman Old Style"/>
      <w:lang w:eastAsia="zh-CN"/>
    </w:rPr>
  </w:style>
  <w:style w:type="table" w:styleId="ad">
    <w:name w:val="Table Grid"/>
    <w:basedOn w:val="a1"/>
    <w:rsid w:val="006E0D05"/>
    <w:pPr>
      <w:suppressAutoHyphens/>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5">
    <w:name w:val="Основной текст (9)5"/>
    <w:rsid w:val="006E0D05"/>
    <w:rPr>
      <w:rFonts w:ascii="Times New Roman" w:hAnsi="Times New Roman" w:cs="Times New Roman"/>
      <w:b/>
      <w:bCs/>
      <w:spacing w:val="0"/>
      <w:sz w:val="18"/>
      <w:szCs w:val="18"/>
      <w:lang w:bidi="ar-SA"/>
    </w:rPr>
  </w:style>
  <w:style w:type="paragraph" w:styleId="ae">
    <w:name w:val="Balloon Text"/>
    <w:basedOn w:val="a"/>
    <w:link w:val="af"/>
    <w:uiPriority w:val="99"/>
    <w:semiHidden/>
    <w:unhideWhenUsed/>
    <w:rsid w:val="007C3C9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C3C95"/>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741"/>
    <w:pPr>
      <w:widowControl w:val="0"/>
    </w:pPr>
    <w:rPr>
      <w:rFonts w:ascii="Calibri" w:eastAsia="Calibri" w:hAnsi="Calibri" w:cs="Times New Roman"/>
      <w:lang w:val="en-US"/>
    </w:rPr>
  </w:style>
  <w:style w:type="paragraph" w:styleId="1">
    <w:name w:val="heading 1"/>
    <w:basedOn w:val="a"/>
    <w:next w:val="a"/>
    <w:link w:val="10"/>
    <w:uiPriority w:val="9"/>
    <w:qFormat/>
    <w:rsid w:val="00BF1741"/>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
    <w:name w:val="heading 2"/>
    <w:basedOn w:val="a"/>
    <w:next w:val="a"/>
    <w:link w:val="20"/>
    <w:uiPriority w:val="9"/>
    <w:semiHidden/>
    <w:unhideWhenUsed/>
    <w:qFormat/>
    <w:rsid w:val="006E0D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E0D05"/>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BF174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ITL List Paragraph,Цветной список - Акцент 13"/>
    <w:basedOn w:val="a"/>
    <w:link w:val="a4"/>
    <w:uiPriority w:val="34"/>
    <w:qFormat/>
    <w:rsid w:val="00BF1741"/>
    <w:pPr>
      <w:ind w:left="720"/>
      <w:contextualSpacing/>
    </w:pPr>
  </w:style>
  <w:style w:type="paragraph" w:styleId="a5">
    <w:name w:val="footnote text"/>
    <w:basedOn w:val="a"/>
    <w:link w:val="a6"/>
    <w:uiPriority w:val="99"/>
    <w:unhideWhenUsed/>
    <w:rsid w:val="00BF1741"/>
    <w:pPr>
      <w:spacing w:after="0" w:line="240" w:lineRule="auto"/>
    </w:pPr>
    <w:rPr>
      <w:sz w:val="20"/>
      <w:szCs w:val="20"/>
      <w:lang w:eastAsia="ru-RU"/>
    </w:rPr>
  </w:style>
  <w:style w:type="character" w:customStyle="1" w:styleId="a6">
    <w:name w:val="Текст сноски Знак"/>
    <w:basedOn w:val="a0"/>
    <w:link w:val="a5"/>
    <w:uiPriority w:val="99"/>
    <w:qFormat/>
    <w:rsid w:val="00BF1741"/>
    <w:rPr>
      <w:rFonts w:ascii="Calibri" w:eastAsia="Calibri" w:hAnsi="Calibri" w:cs="Times New Roman"/>
      <w:sz w:val="20"/>
      <w:szCs w:val="20"/>
      <w:lang w:val="en-US" w:eastAsia="ru-RU"/>
    </w:rPr>
  </w:style>
  <w:style w:type="character" w:styleId="a7">
    <w:name w:val="footnote reference"/>
    <w:uiPriority w:val="99"/>
    <w:unhideWhenUsed/>
    <w:rsid w:val="00BF1741"/>
    <w:rPr>
      <w:vertAlign w:val="superscript"/>
    </w:rPr>
  </w:style>
  <w:style w:type="character" w:customStyle="1" w:styleId="a4">
    <w:name w:val="Абзац списка Знак"/>
    <w:aliases w:val="ITL List Paragraph Знак,Цветной список - Акцент 13 Знак"/>
    <w:link w:val="a3"/>
    <w:qFormat/>
    <w:rsid w:val="00BF1741"/>
    <w:rPr>
      <w:rFonts w:ascii="Calibri" w:eastAsia="Calibri" w:hAnsi="Calibri" w:cs="Times New Roman"/>
      <w:lang w:val="en-US"/>
    </w:rPr>
  </w:style>
  <w:style w:type="character" w:customStyle="1" w:styleId="10">
    <w:name w:val="Заголовок 1 Знак"/>
    <w:basedOn w:val="a0"/>
    <w:link w:val="1"/>
    <w:uiPriority w:val="9"/>
    <w:rsid w:val="00BF1741"/>
    <w:rPr>
      <w:rFonts w:ascii="Times New Roman" w:eastAsia="Times New Roman" w:hAnsi="Times New Roman" w:cs="Times New Roman"/>
      <w:b/>
      <w:sz w:val="28"/>
      <w:szCs w:val="32"/>
      <w:lang w:val="en-US"/>
    </w:rPr>
  </w:style>
  <w:style w:type="paragraph" w:styleId="a8">
    <w:name w:val="annotation text"/>
    <w:basedOn w:val="a"/>
    <w:link w:val="a9"/>
    <w:uiPriority w:val="99"/>
    <w:unhideWhenUsed/>
    <w:qFormat/>
    <w:rsid w:val="00BF1741"/>
    <w:pPr>
      <w:spacing w:line="240" w:lineRule="auto"/>
    </w:pPr>
    <w:rPr>
      <w:sz w:val="20"/>
      <w:szCs w:val="20"/>
    </w:rPr>
  </w:style>
  <w:style w:type="character" w:customStyle="1" w:styleId="a9">
    <w:name w:val="Текст примечания Знак"/>
    <w:basedOn w:val="a0"/>
    <w:link w:val="a8"/>
    <w:uiPriority w:val="99"/>
    <w:qFormat/>
    <w:rsid w:val="00BF1741"/>
    <w:rPr>
      <w:rFonts w:ascii="Calibri" w:eastAsia="Calibri" w:hAnsi="Calibri" w:cs="Times New Roman"/>
      <w:sz w:val="20"/>
      <w:szCs w:val="20"/>
      <w:lang w:val="en-US"/>
    </w:rPr>
  </w:style>
  <w:style w:type="character" w:customStyle="1" w:styleId="70">
    <w:name w:val="Заголовок 7 Знак"/>
    <w:basedOn w:val="a0"/>
    <w:link w:val="7"/>
    <w:uiPriority w:val="9"/>
    <w:semiHidden/>
    <w:rsid w:val="00BF1741"/>
    <w:rPr>
      <w:rFonts w:asciiTheme="majorHAnsi" w:eastAsiaTheme="majorEastAsia" w:hAnsiTheme="majorHAnsi" w:cstheme="majorBidi"/>
      <w:i/>
      <w:iCs/>
      <w:color w:val="404040" w:themeColor="text1" w:themeTint="BF"/>
      <w:lang w:val="en-US"/>
    </w:rPr>
  </w:style>
  <w:style w:type="paragraph" w:customStyle="1" w:styleId="ConsPlusNormal">
    <w:name w:val="ConsPlusNormal"/>
    <w:uiPriority w:val="99"/>
    <w:qFormat/>
    <w:rsid w:val="00BF1741"/>
    <w:pPr>
      <w:widowControl w:val="0"/>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color w:val="000000"/>
      <w:sz w:val="28"/>
      <w:szCs w:val="28"/>
      <w:lang w:eastAsia="ru-RU"/>
    </w:rPr>
  </w:style>
  <w:style w:type="paragraph" w:styleId="aa">
    <w:name w:val="Body Text"/>
    <w:basedOn w:val="a"/>
    <w:link w:val="ab"/>
    <w:rsid w:val="00466ECC"/>
    <w:pPr>
      <w:spacing w:after="0" w:line="240" w:lineRule="auto"/>
      <w:ind w:left="157" w:right="155" w:firstLine="226"/>
      <w:jc w:val="both"/>
    </w:pPr>
    <w:rPr>
      <w:rFonts w:ascii="Bookman Old Style" w:eastAsia="Bookman Old Style" w:hAnsi="Bookman Old Style" w:cs="Bookman Old Style"/>
      <w:sz w:val="20"/>
      <w:szCs w:val="20"/>
      <w:lang w:val="ru-RU" w:eastAsia="zh-CN"/>
    </w:rPr>
  </w:style>
  <w:style w:type="character" w:customStyle="1" w:styleId="ab">
    <w:name w:val="Основной текст Знак"/>
    <w:basedOn w:val="a0"/>
    <w:link w:val="aa"/>
    <w:rsid w:val="00466ECC"/>
    <w:rPr>
      <w:rFonts w:ascii="Bookman Old Style" w:eastAsia="Bookman Old Style" w:hAnsi="Bookman Old Style" w:cs="Bookman Old Style"/>
      <w:sz w:val="20"/>
      <w:szCs w:val="20"/>
      <w:lang w:eastAsia="zh-CN"/>
    </w:rPr>
  </w:style>
  <w:style w:type="paragraph" w:customStyle="1" w:styleId="5">
    <w:name w:val="Основной текст (5)"/>
    <w:basedOn w:val="a"/>
    <w:rsid w:val="00466ECC"/>
    <w:pPr>
      <w:widowControl/>
      <w:shd w:val="clear" w:color="auto" w:fill="FFFFFF"/>
      <w:suppressAutoHyphens/>
      <w:spacing w:before="1260" w:after="0" w:line="250" w:lineRule="exact"/>
      <w:jc w:val="both"/>
    </w:pPr>
    <w:rPr>
      <w:rFonts w:ascii="Times New Roman" w:eastAsia="Times New Roman" w:hAnsi="Times New Roman"/>
      <w:sz w:val="21"/>
      <w:szCs w:val="21"/>
      <w:lang w:val="ru-RU" w:eastAsia="zh-CN"/>
    </w:rPr>
  </w:style>
  <w:style w:type="paragraph" w:customStyle="1" w:styleId="ac">
    <w:name w:val="Другое"/>
    <w:basedOn w:val="a"/>
    <w:rsid w:val="00466ECC"/>
    <w:pPr>
      <w:suppressAutoHyphens/>
      <w:spacing w:after="0" w:line="252" w:lineRule="auto"/>
      <w:ind w:firstLine="240"/>
    </w:pPr>
    <w:rPr>
      <w:rFonts w:ascii="Times New Roman" w:eastAsia="Times New Roman" w:hAnsi="Times New Roman"/>
      <w:color w:val="231E20"/>
      <w:sz w:val="20"/>
      <w:szCs w:val="20"/>
      <w:lang w:val="ru-RU" w:eastAsia="zh-CN"/>
    </w:rPr>
  </w:style>
  <w:style w:type="character" w:customStyle="1" w:styleId="20">
    <w:name w:val="Заголовок 2 Знак"/>
    <w:basedOn w:val="a0"/>
    <w:link w:val="2"/>
    <w:uiPriority w:val="9"/>
    <w:semiHidden/>
    <w:rsid w:val="006E0D05"/>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semiHidden/>
    <w:rsid w:val="006E0D05"/>
    <w:rPr>
      <w:rFonts w:asciiTheme="majorHAnsi" w:eastAsiaTheme="majorEastAsia" w:hAnsiTheme="majorHAnsi" w:cstheme="majorBidi"/>
      <w:b/>
      <w:bCs/>
      <w:color w:val="4F81BD" w:themeColor="accent1"/>
      <w:lang w:val="en-US"/>
    </w:rPr>
  </w:style>
  <w:style w:type="paragraph" w:customStyle="1" w:styleId="TableParagraph">
    <w:name w:val="Table Paragraph"/>
    <w:basedOn w:val="a"/>
    <w:uiPriority w:val="1"/>
    <w:qFormat/>
    <w:rsid w:val="006E0D05"/>
    <w:pPr>
      <w:suppressAutoHyphens/>
      <w:autoSpaceDE w:val="0"/>
      <w:spacing w:after="0" w:line="240" w:lineRule="auto"/>
    </w:pPr>
    <w:rPr>
      <w:rFonts w:ascii="Bookman Old Style" w:eastAsia="Bookman Old Style" w:hAnsi="Bookman Old Style" w:cs="Bookman Old Style"/>
      <w:lang w:eastAsia="zh-CN"/>
    </w:rPr>
  </w:style>
  <w:style w:type="table" w:styleId="ad">
    <w:name w:val="Table Grid"/>
    <w:basedOn w:val="a1"/>
    <w:rsid w:val="006E0D05"/>
    <w:pPr>
      <w:suppressAutoHyphens/>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5">
    <w:name w:val="Основной текст (9)5"/>
    <w:rsid w:val="006E0D05"/>
    <w:rPr>
      <w:rFonts w:ascii="Times New Roman" w:hAnsi="Times New Roman" w:cs="Times New Roman"/>
      <w:b/>
      <w:bCs/>
      <w:spacing w:val="0"/>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50</Pages>
  <Words>17990</Words>
  <Characters>102549</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pc</cp:lastModifiedBy>
  <cp:revision>6</cp:revision>
  <dcterms:created xsi:type="dcterms:W3CDTF">2024-09-14T17:21:00Z</dcterms:created>
  <dcterms:modified xsi:type="dcterms:W3CDTF">2024-09-18T08:52:00Z</dcterms:modified>
</cp:coreProperties>
</file>