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E0" w:rsidRDefault="0051449B">
      <w:pPr>
        <w:ind w:left="387" w:right="223" w:firstLine="1761"/>
        <w:rPr>
          <w:sz w:val="28"/>
          <w:szCs w:val="28"/>
        </w:rPr>
      </w:pPr>
      <w:r>
        <w:rPr>
          <w:b/>
          <w:sz w:val="28"/>
          <w:szCs w:val="28"/>
        </w:rPr>
        <w:t>МУНИЦИПАЛЬНОЕ КАЗЕННОЕ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ОБЩЕОБРАЗОВАТЕЛЬНОЕ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СРЕДНЯЯ ОБЩЕОБРАЗОВАТЕЛЬНАЯ ШКОЛА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СУНА</w:t>
      </w:r>
      <w:proofErr w:type="gramEnd"/>
      <w:r>
        <w:rPr>
          <w:b/>
          <w:sz w:val="28"/>
          <w:szCs w:val="28"/>
        </w:rPr>
        <w:t xml:space="preserve"> ЗУЕВСКОГО РАЙОНА КИРОВСКОЙ ОБЛАСТИ</w:t>
      </w:r>
    </w:p>
    <w:p w:rsidR="009856E0" w:rsidRDefault="0051449B">
      <w:pPr>
        <w:pStyle w:val="ab"/>
        <w:spacing w:before="0"/>
      </w:pPr>
      <w:r>
        <w:t>ПРИКАЗ</w:t>
      </w:r>
    </w:p>
    <w:p w:rsidR="009856E0" w:rsidRDefault="0051449B">
      <w:pPr>
        <w:pStyle w:val="a7"/>
        <w:tabs>
          <w:tab w:val="left" w:pos="8051"/>
        </w:tabs>
        <w:ind w:left="0" w:right="687"/>
        <w:jc w:val="center"/>
      </w:pPr>
      <w:r>
        <w:rPr>
          <w:color w:val="000000"/>
          <w:u w:val="single"/>
        </w:rPr>
        <w:t>28.08.2023</w:t>
      </w:r>
      <w:r>
        <w:rPr>
          <w:color w:val="000000"/>
        </w:rPr>
        <w:tab/>
        <w:t>№</w:t>
      </w:r>
      <w:r>
        <w:rPr>
          <w:color w:val="000000"/>
          <w:spacing w:val="1"/>
        </w:rPr>
        <w:t xml:space="preserve"> _____</w:t>
      </w:r>
    </w:p>
    <w:p w:rsidR="009856E0" w:rsidRDefault="009856E0">
      <w:pPr>
        <w:pStyle w:val="a7"/>
        <w:ind w:left="0"/>
        <w:rPr>
          <w:sz w:val="24"/>
        </w:rPr>
      </w:pPr>
    </w:p>
    <w:p w:rsidR="009856E0" w:rsidRDefault="0051449B">
      <w:pPr>
        <w:ind w:left="291" w:right="298"/>
        <w:jc w:val="center"/>
      </w:pPr>
      <w:r>
        <w:rPr>
          <w:b/>
          <w:sz w:val="28"/>
        </w:rPr>
        <w:t>Об утверждении Положения о рабочих программах учебных предметов,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учебных курсов (в том числе </w:t>
      </w:r>
      <w:r>
        <w:rPr>
          <w:b/>
          <w:sz w:val="28"/>
        </w:rPr>
        <w:t>внеурочной деятельности),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модулей в соответствии с требованиями Федеральных 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 начального общего образования, основного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образования, среднего общего образования разрабатываемых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МКОУ СОШ с Суна</w:t>
      </w:r>
      <w:proofErr w:type="gramStart"/>
      <w:r>
        <w:rPr>
          <w:b/>
          <w:sz w:val="28"/>
        </w:rPr>
        <w:t xml:space="preserve"> 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.</w:t>
      </w:r>
      <w:proofErr w:type="gramEnd"/>
    </w:p>
    <w:p w:rsidR="009856E0" w:rsidRDefault="009856E0">
      <w:pPr>
        <w:pStyle w:val="a7"/>
        <w:ind w:left="0"/>
        <w:rPr>
          <w:b/>
          <w:sz w:val="27"/>
        </w:rPr>
      </w:pPr>
    </w:p>
    <w:p w:rsidR="009856E0" w:rsidRDefault="0051449B">
      <w:pPr>
        <w:pStyle w:val="a7"/>
        <w:ind w:left="930"/>
        <w:jc w:val="both"/>
      </w:pP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9856E0" w:rsidRDefault="0051449B">
      <w:pPr>
        <w:pStyle w:val="a7"/>
        <w:ind w:right="224" w:firstLine="707"/>
        <w:jc w:val="both"/>
      </w:pPr>
      <w:r>
        <w:t>-Федер</w:t>
      </w:r>
      <w:r>
        <w:t>ального закона от 29 декабря 2012 г. № 273-ФЗ "Об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Федерации";</w:t>
      </w:r>
    </w:p>
    <w:p w:rsidR="009856E0" w:rsidRDefault="0051449B">
      <w:pPr>
        <w:pStyle w:val="a7"/>
        <w:ind w:right="227" w:firstLine="707"/>
        <w:jc w:val="both"/>
      </w:pPr>
      <w:r>
        <w:t>-Федерального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24.09.2022</w:t>
      </w:r>
      <w:r>
        <w:rPr>
          <w:spacing w:val="1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371-ФЗ</w:t>
      </w:r>
      <w:r>
        <w:rPr>
          <w:spacing w:val="16"/>
        </w:rPr>
        <w:t xml:space="preserve"> </w:t>
      </w:r>
      <w:r>
        <w:t>"О</w:t>
      </w:r>
      <w:r>
        <w:rPr>
          <w:spacing w:val="14"/>
        </w:rPr>
        <w:t xml:space="preserve"> </w:t>
      </w:r>
      <w:r>
        <w:t>внесении</w:t>
      </w:r>
      <w:r>
        <w:rPr>
          <w:spacing w:val="15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в Федеральный закон "Об образовании в Российской Федерации" и статью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</w:p>
    <w:p w:rsidR="009856E0" w:rsidRDefault="0051449B">
      <w:pPr>
        <w:pStyle w:val="a7"/>
        <w:ind w:right="228" w:firstLine="707"/>
        <w:jc w:val="both"/>
      </w:pPr>
      <w:r>
        <w:t>-Порядка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№874</w:t>
      </w:r>
      <w:r>
        <w:rPr>
          <w:spacing w:val="1"/>
        </w:rPr>
        <w:t xml:space="preserve"> </w:t>
      </w:r>
      <w:r>
        <w:t>(зарегистрирован Министер</w:t>
      </w:r>
      <w:r>
        <w:t>ством юстиции Российской Федерации 2 ноября</w:t>
      </w:r>
      <w:r>
        <w:rPr>
          <w:spacing w:val="1"/>
        </w:rPr>
        <w:t xml:space="preserve"> </w:t>
      </w:r>
      <w:r>
        <w:t>2022 г.,</w:t>
      </w:r>
      <w:r>
        <w:rPr>
          <w:spacing w:val="-1"/>
        </w:rPr>
        <w:t xml:space="preserve"> </w:t>
      </w:r>
      <w:r>
        <w:t>регистрационный № 70809);</w:t>
      </w:r>
    </w:p>
    <w:p w:rsidR="009856E0" w:rsidRDefault="0051449B">
      <w:pPr>
        <w:pStyle w:val="a7"/>
        <w:ind w:right="223" w:firstLine="707"/>
        <w:jc w:val="both"/>
      </w:pPr>
      <w:r>
        <w:t>-Порядка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7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115;</w:t>
      </w:r>
    </w:p>
    <w:p w:rsidR="009856E0" w:rsidRDefault="0051449B">
      <w:pPr>
        <w:pStyle w:val="a7"/>
        <w:ind w:right="224" w:firstLine="707"/>
        <w:jc w:val="both"/>
      </w:pPr>
      <w:r>
        <w:t>-Приказа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федеральной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образования";</w:t>
      </w:r>
    </w:p>
    <w:p w:rsidR="009856E0" w:rsidRDefault="0051449B">
      <w:pPr>
        <w:pStyle w:val="a7"/>
        <w:ind w:right="224" w:firstLine="707"/>
        <w:jc w:val="both"/>
      </w:pPr>
      <w:r>
        <w:t>-Приказа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образования";</w:t>
      </w:r>
    </w:p>
    <w:p w:rsidR="009856E0" w:rsidRDefault="0051449B">
      <w:pPr>
        <w:pStyle w:val="a7"/>
        <w:ind w:right="227" w:firstLine="707"/>
        <w:jc w:val="both"/>
      </w:pPr>
      <w:r>
        <w:t>-Приказа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образования";</w:t>
      </w:r>
    </w:p>
    <w:p w:rsidR="009856E0" w:rsidRDefault="0051449B">
      <w:pPr>
        <w:pStyle w:val="a7"/>
        <w:ind w:right="224" w:firstLine="707"/>
        <w:jc w:val="both"/>
        <w:sectPr w:rsidR="009856E0">
          <w:headerReference w:type="default" r:id="rId8"/>
          <w:footerReference w:type="default" r:id="rId9"/>
          <w:pgSz w:w="11906" w:h="16838"/>
          <w:pgMar w:top="1040" w:right="620" w:bottom="777" w:left="1480" w:header="720" w:footer="720" w:gutter="0"/>
          <w:cols w:space="720"/>
          <w:formProt w:val="0"/>
          <w:docGrid w:linePitch="100" w:charSpace="4096"/>
        </w:sectPr>
      </w:pPr>
      <w:r>
        <w:t>-Федеральных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67"/>
        </w:rPr>
        <w:t xml:space="preserve"> </w:t>
      </w:r>
      <w:r>
        <w:t xml:space="preserve">начального общего образования, утвержденных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 286;</w:t>
      </w:r>
    </w:p>
    <w:p w:rsidR="009856E0" w:rsidRDefault="0051449B">
      <w:pPr>
        <w:pStyle w:val="a7"/>
        <w:ind w:right="223" w:firstLine="707"/>
        <w:jc w:val="both"/>
      </w:pPr>
      <w:proofErr w:type="gramStart"/>
      <w:r>
        <w:lastRenderedPageBreak/>
        <w:t>-Федеральных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rPr>
          <w:spacing w:val="-67"/>
        </w:rPr>
        <w:t xml:space="preserve"> </w:t>
      </w:r>
      <w:r>
        <w:t xml:space="preserve">основного общего образования, утвержденных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-67"/>
        </w:rPr>
        <w:t xml:space="preserve"> </w:t>
      </w:r>
      <w:r>
        <w:t>31.05.2021 №</w:t>
      </w:r>
      <w:r>
        <w:rPr>
          <w:spacing w:val="-3"/>
        </w:rPr>
        <w:t xml:space="preserve"> </w:t>
      </w:r>
      <w:r>
        <w:t>287;</w:t>
      </w:r>
      <w:proofErr w:type="gramEnd"/>
    </w:p>
    <w:p w:rsidR="009856E0" w:rsidRDefault="0051449B">
      <w:pPr>
        <w:pStyle w:val="a7"/>
        <w:ind w:right="225" w:firstLine="707"/>
        <w:jc w:val="both"/>
      </w:pPr>
      <w:r>
        <w:t>-Федеральных государственных образовательных стандартов среднего</w:t>
      </w:r>
      <w:r>
        <w:rPr>
          <w:spacing w:val="1"/>
        </w:rPr>
        <w:t xml:space="preserve"> </w:t>
      </w:r>
      <w:r>
        <w:t>общего образования, утвержденных приказом Министерства образ</w:t>
      </w:r>
      <w:r>
        <w:t>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</w:t>
      </w:r>
      <w:r>
        <w:rPr>
          <w:spacing w:val="8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1645,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декабря</w:t>
      </w:r>
      <w:r>
        <w:rPr>
          <w:spacing w:val="5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1578,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</w:t>
      </w:r>
    </w:p>
    <w:p w:rsidR="009856E0" w:rsidRDefault="0051449B">
      <w:pPr>
        <w:pStyle w:val="a7"/>
        <w:jc w:val="both"/>
      </w:pPr>
      <w:r>
        <w:t>июня</w:t>
      </w:r>
      <w:r>
        <w:rPr>
          <w:spacing w:val="66"/>
        </w:rPr>
        <w:t xml:space="preserve"> </w:t>
      </w:r>
      <w:r>
        <w:t>2017 г.</w:t>
      </w:r>
      <w:r>
        <w:rPr>
          <w:spacing w:val="6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613,</w:t>
      </w:r>
      <w:r>
        <w:rPr>
          <w:spacing w:val="67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24</w:t>
      </w:r>
      <w:r>
        <w:rPr>
          <w:spacing w:val="68"/>
        </w:rPr>
        <w:t xml:space="preserve"> </w:t>
      </w:r>
      <w:r>
        <w:t>сентября</w:t>
      </w:r>
      <w:r>
        <w:rPr>
          <w:spacing w:val="66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519,</w:t>
      </w:r>
      <w:r>
        <w:rPr>
          <w:spacing w:val="68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11</w:t>
      </w:r>
      <w:r>
        <w:rPr>
          <w:spacing w:val="66"/>
        </w:rPr>
        <w:t xml:space="preserve"> </w:t>
      </w:r>
      <w:r>
        <w:t>декабря</w:t>
      </w:r>
      <w:r>
        <w:rPr>
          <w:spacing w:val="66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</w:t>
      </w:r>
    </w:p>
    <w:p w:rsidR="009856E0" w:rsidRDefault="0051449B">
      <w:pPr>
        <w:pStyle w:val="a7"/>
        <w:jc w:val="both"/>
      </w:pPr>
      <w:r>
        <w:t>№712,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2022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732;</w:t>
      </w:r>
    </w:p>
    <w:p w:rsidR="009856E0" w:rsidRDefault="0051449B">
      <w:pPr>
        <w:pStyle w:val="a7"/>
        <w:ind w:right="225" w:firstLine="707"/>
        <w:jc w:val="both"/>
      </w:pPr>
      <w:r>
        <w:t>-Положением о формах,</w:t>
      </w:r>
      <w:r>
        <w:rPr>
          <w:spacing w:val="1"/>
        </w:rPr>
        <w:t xml:space="preserve"> </w:t>
      </w:r>
      <w:r>
        <w:t>периодичности, 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 МКОУ СОШ с Суна</w:t>
      </w:r>
      <w:proofErr w:type="gramStart"/>
      <w:r>
        <w:t xml:space="preserve"> ,</w:t>
      </w:r>
      <w:proofErr w:type="gramEnd"/>
      <w:r>
        <w:rPr>
          <w:spacing w:val="-2"/>
        </w:rPr>
        <w:t xml:space="preserve"> </w:t>
      </w:r>
      <w:r>
        <w:t>приказываю:</w:t>
      </w:r>
    </w:p>
    <w:p w:rsidR="009856E0" w:rsidRDefault="0051449B">
      <w:pPr>
        <w:pStyle w:val="ac"/>
        <w:numPr>
          <w:ilvl w:val="0"/>
          <w:numId w:val="9"/>
        </w:numPr>
        <w:tabs>
          <w:tab w:val="left" w:pos="1143"/>
        </w:tabs>
        <w:ind w:right="224" w:firstLine="707"/>
      </w:pPr>
      <w:r>
        <w:rPr>
          <w:sz w:val="28"/>
        </w:rPr>
        <w:t>Утвердить Положение «О рабочих программах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8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46"/>
          <w:sz w:val="28"/>
        </w:rPr>
        <w:t xml:space="preserve"> </w:t>
      </w:r>
      <w:r>
        <w:rPr>
          <w:sz w:val="28"/>
        </w:rPr>
        <w:t>(в</w:t>
      </w:r>
      <w:r>
        <w:rPr>
          <w:spacing w:val="47"/>
          <w:sz w:val="28"/>
        </w:rPr>
        <w:t xml:space="preserve"> </w:t>
      </w:r>
      <w:r>
        <w:rPr>
          <w:sz w:val="28"/>
        </w:rPr>
        <w:t>том</w:t>
      </w:r>
      <w:r>
        <w:rPr>
          <w:spacing w:val="48"/>
          <w:sz w:val="28"/>
        </w:rPr>
        <w:t xml:space="preserve"> </w:t>
      </w:r>
      <w:r>
        <w:rPr>
          <w:sz w:val="28"/>
        </w:rPr>
        <w:t>числе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8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z w:val="28"/>
        </w:rPr>
        <w:t>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color w:val="000000"/>
          <w:sz w:val="28"/>
        </w:rPr>
        <w:t xml:space="preserve">МКОУ СОШ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Суна</w:t>
      </w:r>
      <w:proofErr w:type="gramEnd"/>
      <w:r>
        <w:rPr>
          <w:color w:val="000000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:rsidR="009856E0" w:rsidRDefault="0051449B">
      <w:pPr>
        <w:pStyle w:val="ac"/>
        <w:numPr>
          <w:ilvl w:val="0"/>
          <w:numId w:val="9"/>
        </w:numPr>
        <w:tabs>
          <w:tab w:val="left" w:pos="1143"/>
        </w:tabs>
        <w:ind w:left="1142"/>
      </w:pPr>
      <w:r>
        <w:rPr>
          <w:sz w:val="28"/>
        </w:rPr>
        <w:t>Учителям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предметникам:</w:t>
      </w:r>
    </w:p>
    <w:p w:rsidR="009856E0" w:rsidRDefault="0051449B">
      <w:pPr>
        <w:pStyle w:val="ac"/>
        <w:numPr>
          <w:ilvl w:val="1"/>
          <w:numId w:val="9"/>
        </w:numPr>
        <w:tabs>
          <w:tab w:val="left" w:pos="1354"/>
        </w:tabs>
        <w:ind w:left="222" w:right="222" w:firstLine="707"/>
      </w:pPr>
      <w:proofErr w:type="gramStart"/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(далее - рабочие программы), в соо</w:t>
      </w:r>
      <w:r>
        <w:rPr>
          <w:sz w:val="28"/>
        </w:rPr>
        <w:t>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30</w:t>
      </w:r>
      <w:r>
        <w:rPr>
          <w:color w:val="FF0000"/>
          <w:sz w:val="28"/>
        </w:rPr>
        <w:t>.</w:t>
      </w:r>
      <w:r>
        <w:rPr>
          <w:color w:val="000000"/>
          <w:sz w:val="28"/>
        </w:rPr>
        <w:t>08.2023.</w:t>
      </w:r>
      <w:proofErr w:type="gramEnd"/>
    </w:p>
    <w:p w:rsidR="009856E0" w:rsidRDefault="0051449B">
      <w:pPr>
        <w:pStyle w:val="ac"/>
        <w:numPr>
          <w:ilvl w:val="1"/>
          <w:numId w:val="9"/>
        </w:numPr>
        <w:tabs>
          <w:tab w:val="left" w:pos="1354"/>
        </w:tabs>
        <w:ind w:left="222" w:right="227" w:firstLine="707"/>
      </w:pPr>
      <w:r>
        <w:rPr>
          <w:sz w:val="28"/>
        </w:rPr>
        <w:t>Представить,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31</w:t>
      </w:r>
      <w:r>
        <w:rPr>
          <w:color w:val="FF0000"/>
          <w:sz w:val="28"/>
        </w:rPr>
        <w:t>.</w:t>
      </w:r>
      <w:r>
        <w:rPr>
          <w:color w:val="000000"/>
          <w:sz w:val="28"/>
        </w:rPr>
        <w:t>08.2023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 учебных курсов (в том числе внеурочной деятельности),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заместителям директора — </w:t>
      </w:r>
      <w:r>
        <w:rPr>
          <w:sz w:val="28"/>
        </w:rPr>
        <w:t>Коростелевой Ирине Анатольевне</w:t>
      </w:r>
    </w:p>
    <w:p w:rsidR="009856E0" w:rsidRDefault="0051449B">
      <w:pPr>
        <w:pStyle w:val="a7"/>
        <w:numPr>
          <w:ilvl w:val="0"/>
          <w:numId w:val="9"/>
        </w:numPr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приказа оставляю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собой.</w:t>
      </w:r>
    </w:p>
    <w:p w:rsidR="009856E0" w:rsidRDefault="009856E0">
      <w:pPr>
        <w:pStyle w:val="a7"/>
        <w:ind w:left="0"/>
        <w:rPr>
          <w:sz w:val="20"/>
        </w:rPr>
      </w:pPr>
    </w:p>
    <w:p w:rsidR="009856E0" w:rsidRDefault="009856E0">
      <w:pPr>
        <w:pStyle w:val="a7"/>
        <w:ind w:left="0"/>
        <w:rPr>
          <w:sz w:val="23"/>
        </w:rPr>
      </w:pPr>
    </w:p>
    <w:p w:rsidR="009856E0" w:rsidRDefault="0051449B">
      <w:pPr>
        <w:pStyle w:val="a7"/>
        <w:tabs>
          <w:tab w:val="left" w:pos="7324"/>
        </w:tabs>
        <w:ind w:left="930"/>
      </w:pPr>
      <w:r>
        <w:t>Директор</w:t>
      </w:r>
      <w:r>
        <w:tab/>
        <w:t>_______-</w:t>
      </w:r>
    </w:p>
    <w:p w:rsidR="009856E0" w:rsidRDefault="009856E0">
      <w:pPr>
        <w:pStyle w:val="a7"/>
        <w:ind w:left="0"/>
        <w:rPr>
          <w:sz w:val="20"/>
        </w:rPr>
      </w:pPr>
    </w:p>
    <w:p w:rsidR="009856E0" w:rsidRDefault="009856E0">
      <w:pPr>
        <w:pStyle w:val="a7"/>
        <w:ind w:left="0"/>
        <w:rPr>
          <w:sz w:val="20"/>
        </w:rPr>
      </w:pPr>
    </w:p>
    <w:p w:rsidR="009856E0" w:rsidRDefault="0051449B">
      <w:pPr>
        <w:pStyle w:val="a7"/>
        <w:ind w:left="930"/>
      </w:pP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приказа</w:t>
      </w:r>
      <w:r>
        <w:rPr>
          <w:spacing w:val="-1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9856E0" w:rsidRDefault="009856E0">
      <w:pPr>
        <w:pStyle w:val="a7"/>
        <w:ind w:left="0"/>
        <w:rPr>
          <w:sz w:val="20"/>
        </w:rPr>
      </w:pPr>
    </w:p>
    <w:p w:rsidR="009856E0" w:rsidRDefault="009856E0">
      <w:pPr>
        <w:pStyle w:val="a7"/>
        <w:ind w:left="5611"/>
      </w:pPr>
    </w:p>
    <w:p w:rsidR="009856E0" w:rsidRDefault="009856E0">
      <w:pPr>
        <w:pStyle w:val="a7"/>
        <w:ind w:left="5611"/>
      </w:pPr>
    </w:p>
    <w:p w:rsidR="009856E0" w:rsidRDefault="009856E0">
      <w:pPr>
        <w:pStyle w:val="a7"/>
        <w:ind w:left="5611"/>
      </w:pPr>
    </w:p>
    <w:p w:rsidR="009856E0" w:rsidRDefault="009856E0">
      <w:pPr>
        <w:pStyle w:val="a7"/>
        <w:ind w:left="5611"/>
      </w:pPr>
    </w:p>
    <w:p w:rsidR="009856E0" w:rsidRDefault="009856E0">
      <w:pPr>
        <w:pStyle w:val="a7"/>
        <w:ind w:left="5611"/>
      </w:pPr>
    </w:p>
    <w:p w:rsidR="009856E0" w:rsidRDefault="009856E0">
      <w:pPr>
        <w:pStyle w:val="a7"/>
        <w:ind w:left="5611"/>
      </w:pPr>
    </w:p>
    <w:p w:rsidR="009856E0" w:rsidRDefault="009856E0">
      <w:pPr>
        <w:pStyle w:val="a7"/>
        <w:ind w:left="5611"/>
      </w:pPr>
    </w:p>
    <w:p w:rsidR="009856E0" w:rsidRDefault="009856E0">
      <w:pPr>
        <w:pStyle w:val="a7"/>
        <w:ind w:left="5611"/>
      </w:pPr>
    </w:p>
    <w:p w:rsidR="009856E0" w:rsidRDefault="009856E0">
      <w:pPr>
        <w:pStyle w:val="a7"/>
        <w:ind w:left="5611"/>
      </w:pPr>
    </w:p>
    <w:p w:rsidR="0051449B" w:rsidRDefault="0051449B">
      <w:pPr>
        <w:pStyle w:val="a7"/>
        <w:jc w:val="both"/>
      </w:pPr>
      <w:bookmarkStart w:id="0" w:name="_GoBack"/>
      <w:r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26810" cy="8603375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8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449B" w:rsidRDefault="0051449B">
      <w:pPr>
        <w:pStyle w:val="a7"/>
        <w:jc w:val="both"/>
      </w:pPr>
    </w:p>
    <w:p w:rsidR="0051449B" w:rsidRDefault="0051449B">
      <w:pPr>
        <w:pStyle w:val="a7"/>
        <w:jc w:val="both"/>
      </w:pPr>
    </w:p>
    <w:p w:rsidR="0051449B" w:rsidRDefault="0051449B">
      <w:pPr>
        <w:pStyle w:val="a7"/>
        <w:jc w:val="both"/>
      </w:pPr>
    </w:p>
    <w:p w:rsidR="009856E0" w:rsidRDefault="0051449B">
      <w:pPr>
        <w:pStyle w:val="a7"/>
        <w:jc w:val="both"/>
      </w:pPr>
      <w:r>
        <w:lastRenderedPageBreak/>
        <w:t>№</w:t>
      </w:r>
      <w:r>
        <w:rPr>
          <w:spacing w:val="-1"/>
        </w:rPr>
        <w:t xml:space="preserve"> </w:t>
      </w:r>
      <w:r>
        <w:t>115;</w:t>
      </w:r>
    </w:p>
    <w:p w:rsidR="009856E0" w:rsidRDefault="0051449B">
      <w:pPr>
        <w:pStyle w:val="a7"/>
        <w:ind w:right="227" w:firstLine="707"/>
        <w:jc w:val="both"/>
      </w:pPr>
      <w:r>
        <w:rPr>
          <w:rFonts w:ascii="Symbol" w:hAnsi="Symbol"/>
        </w:rPr>
        <w:t>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федеральной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образования" (далее</w:t>
      </w:r>
      <w:r>
        <w:rPr>
          <w:spacing w:val="-3"/>
        </w:rPr>
        <w:t xml:space="preserve"> </w:t>
      </w:r>
      <w:r>
        <w:t>– ФОП</w:t>
      </w:r>
      <w:r>
        <w:rPr>
          <w:spacing w:val="-1"/>
        </w:rPr>
        <w:t xml:space="preserve"> </w:t>
      </w:r>
      <w:r>
        <w:t>НОО);</w:t>
      </w:r>
      <w:r>
        <w:rPr>
          <w:rFonts w:ascii="Symbol" w:hAnsi="Symbol"/>
        </w:rPr>
        <w:t>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"(</w:t>
      </w:r>
      <w:proofErr w:type="gramEnd"/>
      <w:r>
        <w:t>далее</w:t>
      </w:r>
      <w:r>
        <w:rPr>
          <w:spacing w:val="-4"/>
        </w:rPr>
        <w:t xml:space="preserve"> </w:t>
      </w:r>
      <w:r>
        <w:t>– ФОП</w:t>
      </w:r>
      <w:r>
        <w:rPr>
          <w:spacing w:val="-1"/>
        </w:rPr>
        <w:t xml:space="preserve"> </w:t>
      </w:r>
      <w:r>
        <w:t>ООО);</w:t>
      </w:r>
    </w:p>
    <w:p w:rsidR="009856E0" w:rsidRDefault="0051449B">
      <w:pPr>
        <w:pStyle w:val="a7"/>
        <w:ind w:right="226" w:firstLine="707"/>
        <w:jc w:val="both"/>
      </w:pPr>
      <w:r>
        <w:rPr>
          <w:rFonts w:ascii="Symbol" w:hAnsi="Symbol"/>
        </w:rPr>
        <w:t>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"(</w:t>
      </w:r>
      <w:proofErr w:type="gramEnd"/>
      <w:r>
        <w:t>далее</w:t>
      </w:r>
      <w:r>
        <w:rPr>
          <w:spacing w:val="-4"/>
        </w:rPr>
        <w:t xml:space="preserve"> </w:t>
      </w:r>
      <w:r>
        <w:t>– ФОП</w:t>
      </w:r>
      <w:r>
        <w:rPr>
          <w:spacing w:val="-1"/>
        </w:rPr>
        <w:t xml:space="preserve"> </w:t>
      </w:r>
      <w:r>
        <w:t>СОО);</w:t>
      </w:r>
    </w:p>
    <w:p w:rsidR="009856E0" w:rsidRDefault="0051449B">
      <w:pPr>
        <w:pStyle w:val="a7"/>
        <w:ind w:right="228" w:firstLine="707"/>
        <w:jc w:val="both"/>
      </w:pPr>
      <w:r>
        <w:rPr>
          <w:rFonts w:ascii="Symbol" w:hAnsi="Symbol"/>
        </w:rPr>
        <w:t>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 xml:space="preserve">начального общего образования, утвержденных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№ 286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НОО);</w:t>
      </w:r>
    </w:p>
    <w:p w:rsidR="009856E0" w:rsidRDefault="0051449B">
      <w:pPr>
        <w:pStyle w:val="a7"/>
        <w:ind w:right="228" w:firstLine="707"/>
        <w:jc w:val="both"/>
      </w:pPr>
      <w:r>
        <w:rPr>
          <w:rFonts w:ascii="Symbol" w:hAnsi="Symbol"/>
        </w:rPr>
        <w:t>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</w:t>
      </w:r>
      <w:r>
        <w:t xml:space="preserve">ного общего образования, утвержденных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-67"/>
        </w:rPr>
        <w:t xml:space="preserve"> </w:t>
      </w:r>
      <w:r>
        <w:t>31.05.2021 №</w:t>
      </w:r>
      <w:r>
        <w:rPr>
          <w:spacing w:val="-3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ООО);</w:t>
      </w:r>
    </w:p>
    <w:p w:rsidR="009856E0" w:rsidRDefault="0051449B">
      <w:pPr>
        <w:pStyle w:val="a7"/>
        <w:ind w:right="224" w:firstLine="707"/>
        <w:jc w:val="both"/>
      </w:pPr>
      <w:r>
        <w:rPr>
          <w:rFonts w:ascii="Symbol" w:hAnsi="Symbol"/>
        </w:rPr>
        <w:t></w:t>
      </w:r>
      <w:r>
        <w:t>Федеральных государственных образовательных стандартов среднего</w:t>
      </w:r>
      <w:r>
        <w:rPr>
          <w:spacing w:val="1"/>
        </w:rPr>
        <w:t xml:space="preserve"> </w:t>
      </w:r>
      <w:r>
        <w:t>общего образования, утвержденных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1645,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декабря</w:t>
      </w:r>
      <w:r>
        <w:rPr>
          <w:spacing w:val="9"/>
        </w:rPr>
        <w:t xml:space="preserve"> </w:t>
      </w:r>
      <w:r>
        <w:t>2015 г.</w:t>
      </w:r>
      <w:r>
        <w:rPr>
          <w:spacing w:val="7"/>
        </w:rPr>
        <w:t xml:space="preserve"> </w:t>
      </w:r>
      <w:r>
        <w:t>№ 1578,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</w:t>
      </w:r>
    </w:p>
    <w:p w:rsidR="009856E0" w:rsidRDefault="0051449B">
      <w:pPr>
        <w:pStyle w:val="a7"/>
        <w:jc w:val="both"/>
      </w:pPr>
      <w:r>
        <w:t>июня</w:t>
      </w:r>
      <w:r>
        <w:rPr>
          <w:spacing w:val="65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613,</w:t>
      </w:r>
      <w:r>
        <w:rPr>
          <w:spacing w:val="67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24</w:t>
      </w:r>
      <w:r>
        <w:rPr>
          <w:spacing w:val="68"/>
        </w:rPr>
        <w:t xml:space="preserve"> </w:t>
      </w:r>
      <w:r>
        <w:t>сентября</w:t>
      </w:r>
      <w:r>
        <w:rPr>
          <w:spacing w:val="65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519,</w:t>
      </w:r>
      <w:r>
        <w:rPr>
          <w:spacing w:val="67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11</w:t>
      </w:r>
      <w:r>
        <w:rPr>
          <w:spacing w:val="66"/>
        </w:rPr>
        <w:t xml:space="preserve"> </w:t>
      </w:r>
      <w:r>
        <w:t>декабря</w:t>
      </w:r>
      <w:r>
        <w:rPr>
          <w:spacing w:val="65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</w:t>
      </w:r>
    </w:p>
    <w:p w:rsidR="009856E0" w:rsidRDefault="0051449B">
      <w:pPr>
        <w:pStyle w:val="a7"/>
        <w:jc w:val="both"/>
      </w:pPr>
      <w:r>
        <w:t>№712,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 августа</w:t>
      </w:r>
      <w:r>
        <w:rPr>
          <w:spacing w:val="-1"/>
        </w:rPr>
        <w:t xml:space="preserve"> </w:t>
      </w:r>
      <w:r>
        <w:t>2022 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732 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СОО);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2"/>
        </w:tabs>
        <w:ind w:left="222" w:right="231" w:firstLine="566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термины:</w:t>
      </w:r>
    </w:p>
    <w:p w:rsidR="009856E0" w:rsidRDefault="0051449B">
      <w:pPr>
        <w:pStyle w:val="a7"/>
        <w:ind w:right="224" w:firstLine="707"/>
        <w:jc w:val="both"/>
      </w:pPr>
      <w:r>
        <w:rPr>
          <w:rFonts w:ascii="Symbol" w:hAnsi="Symbol"/>
        </w:rPr>
        <w:t></w:t>
      </w:r>
      <w:r>
        <w:rPr>
          <w:u w:val="single"/>
        </w:rPr>
        <w:t>примерная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9856E0" w:rsidRDefault="0051449B">
      <w:pPr>
        <w:pStyle w:val="a7"/>
        <w:ind w:right="225" w:firstLine="707"/>
        <w:jc w:val="both"/>
      </w:pPr>
      <w:r>
        <w:rPr>
          <w:rFonts w:ascii="Symbol" w:hAnsi="Symbol"/>
        </w:rPr>
        <w:t></w:t>
      </w:r>
      <w:r>
        <w:rPr>
          <w:u w:val="single"/>
        </w:rPr>
        <w:t>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(ООП НОО) - определяет цели, задачи, планируемые результаты, содержание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</w:t>
      </w:r>
      <w:r>
        <w:t>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9856E0" w:rsidRDefault="0051449B">
      <w:pPr>
        <w:pStyle w:val="ac"/>
        <w:numPr>
          <w:ilvl w:val="2"/>
          <w:numId w:val="8"/>
        </w:numPr>
        <w:tabs>
          <w:tab w:val="left" w:pos="1154"/>
        </w:tabs>
        <w:ind w:right="224" w:firstLine="707"/>
      </w:pPr>
      <w:r>
        <w:rPr>
          <w:sz w:val="28"/>
          <w:u w:val="single"/>
        </w:rPr>
        <w:t>основная образовательная программа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(ООП ООО) - определяет цели, задачи, планируемые результаты,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9856E0" w:rsidRDefault="0051449B">
      <w:pPr>
        <w:pStyle w:val="a7"/>
        <w:ind w:right="225" w:firstLine="707"/>
        <w:jc w:val="both"/>
      </w:pPr>
      <w:r>
        <w:rPr>
          <w:rFonts w:ascii="Symbol" w:hAnsi="Symbol"/>
        </w:rPr>
        <w:t></w:t>
      </w:r>
      <w:r>
        <w:rPr>
          <w:u w:val="single"/>
        </w:rPr>
        <w:t>рабочая программа</w:t>
      </w:r>
      <w:r>
        <w:t xml:space="preserve"> - документ локального уровня, конкретизирующий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 xml:space="preserve">образования и </w:t>
      </w:r>
      <w:r>
        <w:t>разрабатываться на основе требований ФГОС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9856E0" w:rsidRDefault="0051449B">
      <w:pPr>
        <w:pStyle w:val="a7"/>
        <w:ind w:right="224" w:firstLine="707"/>
        <w:jc w:val="both"/>
      </w:pPr>
      <w:r>
        <w:rPr>
          <w:rFonts w:ascii="Symbol" w:hAnsi="Symbol"/>
        </w:rPr>
        <w:t></w:t>
      </w:r>
      <w:r>
        <w:rPr>
          <w:u w:val="single"/>
        </w:rPr>
        <w:t>учебный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(компонент)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67"/>
        </w:rPr>
        <w:t xml:space="preserve"> </w:t>
      </w:r>
      <w:r>
        <w:t>особенности изучаемого материала и возможности его ус</w:t>
      </w:r>
      <w:r>
        <w:t>воения учащимися</w:t>
      </w:r>
      <w:r>
        <w:rPr>
          <w:spacing w:val="1"/>
        </w:rPr>
        <w:t xml:space="preserve"> </w:t>
      </w:r>
      <w:r>
        <w:t>разного возраста</w:t>
      </w:r>
      <w:r>
        <w:rPr>
          <w:spacing w:val="-3"/>
        </w:rPr>
        <w:t xml:space="preserve"> </w:t>
      </w:r>
      <w:r>
        <w:t>и уровня</w:t>
      </w:r>
      <w:r>
        <w:rPr>
          <w:spacing w:val="-3"/>
        </w:rPr>
        <w:t xml:space="preserve"> </w:t>
      </w:r>
      <w:r>
        <w:t>подготовки;</w:t>
      </w:r>
    </w:p>
    <w:p w:rsidR="009856E0" w:rsidRDefault="0051449B">
      <w:pPr>
        <w:pStyle w:val="a7"/>
        <w:ind w:right="224" w:firstLine="707"/>
        <w:jc w:val="both"/>
      </w:pPr>
      <w:r>
        <w:rPr>
          <w:rFonts w:ascii="Symbol" w:hAnsi="Symbol"/>
        </w:rPr>
        <w:t></w:t>
      </w:r>
      <w:r>
        <w:rPr>
          <w:u w:val="single"/>
        </w:rPr>
        <w:t>учебный курс</w:t>
      </w:r>
      <w:r>
        <w:t xml:space="preserve"> </w:t>
      </w:r>
      <w:proofErr w:type="gramStart"/>
      <w:r>
        <w:t>–ц</w:t>
      </w:r>
      <w:proofErr w:type="gramEnd"/>
      <w:r>
        <w:t>елостная, логически завершенная часть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расширяющая</w:t>
      </w:r>
      <w:r>
        <w:rPr>
          <w:spacing w:val="26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относительно</w:t>
      </w:r>
      <w:r>
        <w:rPr>
          <w:spacing w:val="26"/>
        </w:rPr>
        <w:t xml:space="preserve"> </w:t>
      </w:r>
      <w:r>
        <w:t xml:space="preserve">самостоятельного </w:t>
      </w:r>
      <w:r>
        <w:lastRenderedPageBreak/>
        <w:t>тематического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углубляющая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в</w:t>
      </w:r>
      <w:r>
        <w:rPr>
          <w:spacing w:val="-1"/>
        </w:rPr>
        <w:t xml:space="preserve"> </w:t>
      </w:r>
      <w:r>
        <w:t>пределах которой</w:t>
      </w:r>
      <w:r>
        <w:rPr>
          <w:spacing w:val="-3"/>
        </w:rPr>
        <w:t xml:space="preserve"> </w:t>
      </w:r>
      <w:r>
        <w:t>осуществляется;</w:t>
      </w:r>
    </w:p>
    <w:p w:rsidR="009856E0" w:rsidRDefault="0051449B">
      <w:pPr>
        <w:pStyle w:val="a7"/>
        <w:ind w:right="224" w:firstLine="707"/>
        <w:jc w:val="both"/>
      </w:pPr>
      <w:r>
        <w:rPr>
          <w:rFonts w:ascii="Symbol" w:hAnsi="Symbol"/>
        </w:rPr>
        <w:t></w:t>
      </w:r>
      <w:r>
        <w:rPr>
          <w:u w:val="single"/>
        </w:rPr>
        <w:t>учебный модуль</w:t>
      </w:r>
      <w:r>
        <w:t xml:space="preserve"> - часть содержания образования, в пределах 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взаимосвя</w:t>
      </w:r>
      <w:r>
        <w:t>занных</w:t>
      </w:r>
      <w:r>
        <w:rPr>
          <w:spacing w:val="-2"/>
        </w:rPr>
        <w:t xml:space="preserve"> </w:t>
      </w:r>
      <w:r>
        <w:t>разделов;</w:t>
      </w:r>
    </w:p>
    <w:p w:rsidR="009856E0" w:rsidRDefault="0051449B">
      <w:pPr>
        <w:pStyle w:val="a7"/>
        <w:ind w:right="227" w:firstLine="707"/>
        <w:jc w:val="both"/>
      </w:pPr>
      <w:r>
        <w:rPr>
          <w:rFonts w:ascii="Symbol" w:hAnsi="Symbol"/>
        </w:rPr>
        <w:t></w:t>
      </w:r>
      <w:r>
        <w:rPr>
          <w:u w:val="single"/>
        </w:rPr>
        <w:t>оценочные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-1"/>
        </w:rPr>
        <w:t xml:space="preserve"> </w:t>
      </w:r>
      <w:r>
        <w:t>материалы.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354"/>
        </w:tabs>
        <w:ind w:left="1353" w:firstLine="566"/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9856E0" w:rsidRDefault="0051449B">
      <w:pPr>
        <w:pStyle w:val="a7"/>
        <w:ind w:right="225" w:firstLine="707"/>
        <w:jc w:val="both"/>
      </w:pPr>
      <w:r>
        <w:rPr>
          <w:rFonts w:ascii="Symbol" w:hAnsi="Symbol"/>
        </w:rPr>
        <w:t>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графиком;</w:t>
      </w:r>
    </w:p>
    <w:p w:rsidR="009856E0" w:rsidRDefault="0051449B">
      <w:pPr>
        <w:pStyle w:val="a7"/>
        <w:ind w:right="232" w:firstLine="707"/>
        <w:jc w:val="both"/>
      </w:pPr>
      <w:r>
        <w:rPr>
          <w:rFonts w:ascii="Symbol" w:hAnsi="Symbol"/>
        </w:rPr>
        <w:t></w:t>
      </w:r>
      <w:r>
        <w:t>обеспечение преемственности содержания между годами обучения и</w:t>
      </w:r>
      <w:r>
        <w:rPr>
          <w:spacing w:val="1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образования.</w:t>
      </w:r>
    </w:p>
    <w:p w:rsidR="009856E0" w:rsidRDefault="0051449B">
      <w:pPr>
        <w:pStyle w:val="a7"/>
        <w:ind w:left="930"/>
        <w:jc w:val="both"/>
      </w:pPr>
      <w:r>
        <w:rPr>
          <w:rFonts w:ascii="Symbol" w:hAnsi="Symbol"/>
        </w:rPr>
        <w:t>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обучению;</w:t>
      </w:r>
    </w:p>
    <w:p w:rsidR="009856E0" w:rsidRDefault="0051449B">
      <w:pPr>
        <w:pStyle w:val="a7"/>
        <w:ind w:right="226" w:firstLine="707"/>
        <w:jc w:val="both"/>
      </w:pPr>
      <w:r>
        <w:rPr>
          <w:rFonts w:ascii="Symbol" w:hAnsi="Symbol"/>
        </w:rPr>
        <w:t>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354"/>
        </w:tabs>
        <w:ind w:left="222" w:right="230" w:firstLine="707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9856E0" w:rsidRDefault="0051449B">
      <w:pPr>
        <w:pStyle w:val="a7"/>
        <w:ind w:left="930"/>
      </w:pPr>
      <w:r>
        <w:rPr>
          <w:rFonts w:ascii="Symbol" w:hAnsi="Symbol"/>
        </w:rPr>
        <w:t></w:t>
      </w: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9856E0" w:rsidRDefault="0051449B">
      <w:pPr>
        <w:pStyle w:val="a7"/>
        <w:ind w:left="930"/>
      </w:pPr>
      <w:r>
        <w:rPr>
          <w:rFonts w:ascii="Symbol" w:hAnsi="Symbol"/>
        </w:rPr>
        <w:t></w:t>
      </w:r>
      <w:r>
        <w:t>Литературное</w:t>
      </w:r>
      <w:r>
        <w:rPr>
          <w:spacing w:val="-5"/>
        </w:rPr>
        <w:t xml:space="preserve"> </w:t>
      </w:r>
      <w:r>
        <w:t>чтение;</w:t>
      </w:r>
    </w:p>
    <w:p w:rsidR="009856E0" w:rsidRDefault="0051449B">
      <w:pPr>
        <w:pStyle w:val="a7"/>
        <w:ind w:left="930"/>
      </w:pPr>
      <w:r>
        <w:rPr>
          <w:rFonts w:ascii="Symbol" w:hAnsi="Symbol"/>
        </w:rPr>
        <w:t></w:t>
      </w:r>
      <w:r>
        <w:t>Окружающий</w:t>
      </w:r>
      <w:r>
        <w:rPr>
          <w:spacing w:val="1"/>
        </w:rPr>
        <w:t xml:space="preserve"> </w:t>
      </w:r>
      <w:r>
        <w:t>мир.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354"/>
        </w:tabs>
        <w:ind w:left="222" w:right="225" w:firstLine="707"/>
      </w:pPr>
      <w:r>
        <w:rPr>
          <w:sz w:val="28"/>
        </w:rPr>
        <w:t>При разработке ООП ООО и ООП СОО  Школа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9856E0" w:rsidRDefault="0051449B">
      <w:pPr>
        <w:pStyle w:val="a7"/>
        <w:ind w:left="930"/>
      </w:pPr>
      <w:r>
        <w:rPr>
          <w:rFonts w:ascii="Symbol" w:hAnsi="Symbol"/>
        </w:rPr>
        <w:t></w:t>
      </w: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9856E0" w:rsidRDefault="0051449B">
      <w:pPr>
        <w:pStyle w:val="a7"/>
        <w:ind w:left="930"/>
      </w:pPr>
      <w:r>
        <w:rPr>
          <w:rFonts w:ascii="Symbol" w:hAnsi="Symbol"/>
        </w:rPr>
        <w:t></w:t>
      </w:r>
      <w:r>
        <w:t>Литература;</w:t>
      </w:r>
    </w:p>
    <w:p w:rsidR="009856E0" w:rsidRDefault="0051449B">
      <w:pPr>
        <w:pStyle w:val="a7"/>
        <w:ind w:left="930"/>
      </w:pPr>
      <w:r>
        <w:rPr>
          <w:rFonts w:ascii="Symbol" w:hAnsi="Symbol"/>
        </w:rPr>
        <w:t></w:t>
      </w:r>
      <w:r>
        <w:t>История;</w:t>
      </w:r>
    </w:p>
    <w:p w:rsidR="009856E0" w:rsidRDefault="0051449B">
      <w:pPr>
        <w:pStyle w:val="a7"/>
        <w:ind w:left="930"/>
      </w:pPr>
      <w:r>
        <w:rPr>
          <w:rFonts w:ascii="Symbol" w:hAnsi="Symbol"/>
        </w:rPr>
        <w:t></w:t>
      </w:r>
      <w:r>
        <w:t>Обществознание;</w:t>
      </w:r>
    </w:p>
    <w:p w:rsidR="009856E0" w:rsidRDefault="0051449B">
      <w:pPr>
        <w:pStyle w:val="a7"/>
        <w:ind w:left="930"/>
      </w:pPr>
      <w:r>
        <w:rPr>
          <w:rFonts w:ascii="Symbol" w:hAnsi="Symbol"/>
        </w:rPr>
        <w:t></w:t>
      </w: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354"/>
        </w:tabs>
        <w:ind w:left="222" w:right="225" w:firstLine="707"/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по другим учебным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ООП 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ООО,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354"/>
        </w:tabs>
        <w:ind w:left="222" w:right="228" w:firstLine="707"/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рабочих программ и мера ответственности за выполнение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354"/>
        </w:tabs>
        <w:ind w:left="222" w:right="230" w:firstLine="707"/>
        <w:sectPr w:rsidR="009856E0" w:rsidSect="0051449B">
          <w:headerReference w:type="default" r:id="rId11"/>
          <w:footerReference w:type="default" r:id="rId12"/>
          <w:pgSz w:w="11906" w:h="16838"/>
          <w:pgMar w:top="1060" w:right="620" w:bottom="777" w:left="851" w:header="720" w:footer="720" w:gutter="0"/>
          <w:cols w:space="720"/>
          <w:formProt w:val="0"/>
          <w:docGrid w:linePitch="100" w:charSpace="8192"/>
        </w:sect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Школой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бессрочно,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замены его 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9856E0" w:rsidRDefault="0051449B">
      <w:pPr>
        <w:pStyle w:val="ac"/>
        <w:numPr>
          <w:ilvl w:val="0"/>
          <w:numId w:val="8"/>
        </w:numPr>
        <w:tabs>
          <w:tab w:val="left" w:pos="1002"/>
        </w:tabs>
        <w:ind w:left="1001" w:hanging="214"/>
      </w:pPr>
      <w:r>
        <w:rPr>
          <w:b/>
          <w:sz w:val="28"/>
        </w:rPr>
        <w:lastRenderedPageBreak/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5" w:firstLine="566"/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Школы.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4" w:firstLine="566"/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Школы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</w:p>
    <w:p w:rsidR="009856E0" w:rsidRDefault="0051449B">
      <w:pPr>
        <w:pStyle w:val="a7"/>
        <w:ind w:left="788" w:right="5889"/>
      </w:pPr>
      <w:r>
        <w:t>1)Пояснительная записка;</w:t>
      </w:r>
      <w:r>
        <w:rPr>
          <w:spacing w:val="-67"/>
        </w:rPr>
        <w:t xml:space="preserve"> </w:t>
      </w:r>
      <w:r>
        <w:t>2)Содержание</w:t>
      </w:r>
      <w:r>
        <w:rPr>
          <w:spacing w:val="-4"/>
        </w:rPr>
        <w:t xml:space="preserve"> </w:t>
      </w:r>
      <w:r>
        <w:t>обучения;</w:t>
      </w:r>
    </w:p>
    <w:p w:rsidR="009856E0" w:rsidRDefault="0051449B">
      <w:pPr>
        <w:pStyle w:val="a7"/>
        <w:ind w:left="788" w:right="3041"/>
      </w:pPr>
      <w:r>
        <w:t>3)Планируемые</w:t>
      </w:r>
      <w:r>
        <w:t xml:space="preserve"> результаты освоения программы;</w:t>
      </w:r>
      <w:r>
        <w:rPr>
          <w:spacing w:val="-67"/>
        </w:rPr>
        <w:t xml:space="preserve"> </w:t>
      </w:r>
    </w:p>
    <w:p w:rsidR="009856E0" w:rsidRDefault="0051449B">
      <w:pPr>
        <w:pStyle w:val="a7"/>
        <w:ind w:left="788" w:right="3041"/>
      </w:pPr>
      <w:r>
        <w:t>4)Тематическое планирование</w:t>
      </w:r>
    </w:p>
    <w:p w:rsidR="009856E0" w:rsidRDefault="0051449B">
      <w:pPr>
        <w:pStyle w:val="a7"/>
        <w:ind w:left="788" w:right="3041"/>
      </w:pPr>
      <w:r>
        <w:t>5)Приложения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9" w:firstLine="566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учебников и задачников, электронных </w:t>
      </w:r>
      <w:r>
        <w:rPr>
          <w:sz w:val="28"/>
        </w:rPr>
        <w:t>библиотек, виртуальных 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32" w:firstLine="566"/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856E0" w:rsidRDefault="0051449B">
      <w:pPr>
        <w:tabs>
          <w:tab w:val="left" w:pos="3356"/>
          <w:tab w:val="left" w:pos="4880"/>
          <w:tab w:val="left" w:pos="6863"/>
          <w:tab w:val="left" w:pos="8089"/>
        </w:tabs>
        <w:ind w:left="222" w:right="223" w:firstLine="631"/>
      </w:pPr>
      <w:r>
        <w:rPr>
          <w:b/>
          <w:sz w:val="28"/>
        </w:rPr>
        <w:t>Структура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курса,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 xml:space="preserve">модуля, курса </w:t>
      </w:r>
      <w:r>
        <w:rPr>
          <w:b/>
          <w:spacing w:val="-1"/>
          <w:sz w:val="28"/>
        </w:rPr>
        <w:t>внеурочной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</w:t>
      </w:r>
      <w:r>
        <w:rPr>
          <w:b/>
          <w:sz w:val="28"/>
        </w:rPr>
        <w:t>сти</w:t>
      </w:r>
    </w:p>
    <w:tbl>
      <w:tblPr>
        <w:tblW w:w="9573" w:type="dxa"/>
        <w:tblInd w:w="10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091"/>
        <w:gridCol w:w="7482"/>
      </w:tblGrid>
      <w:tr w:rsidR="009856E0">
        <w:trPr>
          <w:trHeight w:val="64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558" w:right="83" w:hanging="45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2422" w:right="2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</w:tr>
      <w:tr w:rsidR="009856E0">
        <w:trPr>
          <w:trHeight w:val="265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модуля;</w:t>
            </w:r>
          </w:p>
          <w:p w:rsidR="009856E0" w:rsidRDefault="0051449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учащимися;</w:t>
            </w:r>
          </w:p>
          <w:p w:rsidR="009856E0" w:rsidRDefault="0051449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планирования;</w:t>
            </w:r>
          </w:p>
          <w:p w:rsidR="009856E0" w:rsidRDefault="0051449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плане.</w:t>
            </w:r>
          </w:p>
        </w:tc>
      </w:tr>
      <w:tr w:rsidR="009856E0">
        <w:trPr>
          <w:trHeight w:val="6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87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9856E0" w:rsidRDefault="0051449B">
            <w:pPr>
              <w:pStyle w:val="TableParagraph"/>
              <w:ind w:left="87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2422" w:right="2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</w:tr>
      <w:tr w:rsidR="009856E0">
        <w:trPr>
          <w:trHeight w:val="261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содержательные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9856E0" w:rsidRDefault="0051449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действий - познавательных, коммуникативных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9856E0" w:rsidRDefault="0051449B">
            <w:pPr>
              <w:pStyle w:val="TableParagraph"/>
              <w:ind w:left="136" w:right="98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9856E0">
        <w:trPr>
          <w:trHeight w:val="132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</w:p>
          <w:p w:rsidR="009856E0" w:rsidRDefault="0051449B">
            <w:pPr>
              <w:pStyle w:val="TableParagraph"/>
              <w:ind w:right="60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2237"/>
                <w:tab w:val="left" w:pos="2789"/>
                <w:tab w:val="left" w:pos="4758"/>
                <w:tab w:val="left" w:pos="722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личностным,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метапредметным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 обучения;</w:t>
            </w:r>
          </w:p>
          <w:p w:rsidR="009856E0" w:rsidRDefault="0051449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2151"/>
                <w:tab w:val="left" w:pos="3818"/>
                <w:tab w:val="left" w:pos="5310"/>
                <w:tab w:val="left" w:pos="5788"/>
                <w:tab w:val="left" w:pos="696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z w:val="28"/>
              </w:rPr>
              <w:tab/>
              <w:t>достижения</w:t>
            </w:r>
            <w:r>
              <w:rPr>
                <w:sz w:val="28"/>
              </w:rPr>
              <w:tab/>
              <w:t>учащегося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каждый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  <w:tr w:rsidR="009856E0">
        <w:trPr>
          <w:trHeight w:val="132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Тематическое планирование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 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изучении;</w:t>
            </w:r>
          </w:p>
        </w:tc>
      </w:tr>
      <w:tr w:rsidR="009856E0">
        <w:trPr>
          <w:trHeight w:val="324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УМК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:rsidR="009856E0" w:rsidRDefault="0051449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УМК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9856E0" w:rsidRDefault="0051449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описание практической части учебного предмета, курса,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 по каждому разделу (теме) с указанием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</w:t>
            </w:r>
            <w:r>
              <w:rPr>
                <w:sz w:val="28"/>
              </w:rPr>
              <w:t>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856E0" w:rsidRDefault="0051449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5"/>
              <w:rPr>
                <w:sz w:val="28"/>
              </w:rPr>
            </w:pPr>
            <w:r>
              <w:rPr>
                <w:sz w:val="28"/>
              </w:rPr>
              <w:t>поурочное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планирование;</w:t>
            </w:r>
          </w:p>
          <w:p w:rsidR="009856E0" w:rsidRDefault="0051449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5"/>
              <w:rPr>
                <w:sz w:val="28"/>
              </w:rPr>
            </w:pPr>
            <w:r>
              <w:rPr>
                <w:sz w:val="28"/>
              </w:rPr>
              <w:t>оценочный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инструментарий;</w:t>
            </w:r>
          </w:p>
          <w:p w:rsidR="009856E0" w:rsidRDefault="0051449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2495"/>
                <w:tab w:val="left" w:pos="4600"/>
                <w:tab w:val="left" w:pos="5284"/>
                <w:tab w:val="left" w:pos="6728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</w:tbl>
    <w:p w:rsidR="009856E0" w:rsidRDefault="009856E0">
      <w:pPr>
        <w:pStyle w:val="a7"/>
        <w:ind w:left="0"/>
        <w:rPr>
          <w:i/>
          <w:sz w:val="19"/>
        </w:rPr>
      </w:pPr>
    </w:p>
    <w:p w:rsidR="009856E0" w:rsidRDefault="0051449B">
      <w:pPr>
        <w:pStyle w:val="ac"/>
        <w:tabs>
          <w:tab w:val="left" w:pos="1074"/>
        </w:tabs>
        <w:ind w:left="788" w:right="226" w:firstLine="0"/>
        <w:jc w:val="left"/>
      </w:pPr>
      <w:r>
        <w:rPr>
          <w:b/>
          <w:sz w:val="28"/>
        </w:rPr>
        <w:t>Порядок разработки рабочей и утверждения рабочей программы.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3.1.Рабочая программа разрабатывается педагогическим работником.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3.2. 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предмета/учебного курса (в том числе внеурочной деятельности) /учебного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модуля.</w:t>
      </w:r>
    </w:p>
    <w:p w:rsidR="009856E0" w:rsidRDefault="0051449B">
      <w:pPr>
        <w:pStyle w:val="ac"/>
        <w:numPr>
          <w:ilvl w:val="1"/>
          <w:numId w:val="2"/>
        </w:numPr>
        <w:tabs>
          <w:tab w:val="left" w:pos="1216"/>
        </w:tabs>
        <w:ind w:left="222" w:right="230" w:firstLine="566"/>
      </w:pPr>
      <w:r>
        <w:rPr>
          <w:sz w:val="28"/>
        </w:rPr>
        <w:t>Педагогический работник обязан представить раб</w:t>
      </w:r>
      <w:r>
        <w:rPr>
          <w:sz w:val="28"/>
        </w:rPr>
        <w:t>очую программу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факт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одобрения/неодобрения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9856E0" w:rsidRDefault="0051449B">
      <w:pPr>
        <w:pStyle w:val="ac"/>
        <w:numPr>
          <w:ilvl w:val="1"/>
          <w:numId w:val="2"/>
        </w:numPr>
        <w:tabs>
          <w:tab w:val="left" w:pos="1216"/>
        </w:tabs>
        <w:ind w:left="222" w:right="224" w:firstLine="566"/>
      </w:pPr>
      <w:r>
        <w:rPr>
          <w:sz w:val="28"/>
        </w:rPr>
        <w:t>Рабочие программы, а также все изменения и дополнения, 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 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9856E0" w:rsidRDefault="0051449B">
      <w:pPr>
        <w:pStyle w:val="ac"/>
        <w:numPr>
          <w:ilvl w:val="1"/>
          <w:numId w:val="2"/>
        </w:numPr>
        <w:tabs>
          <w:tab w:val="left" w:pos="1216"/>
        </w:tabs>
        <w:ind w:left="222" w:right="224" w:firstLine="566"/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 по УВР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25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9856E0" w:rsidRDefault="0051449B">
      <w:pPr>
        <w:tabs>
          <w:tab w:val="left" w:pos="1216"/>
        </w:tabs>
        <w:ind w:right="229"/>
      </w:pPr>
      <w:r>
        <w:rPr>
          <w:sz w:val="28"/>
        </w:rPr>
        <w:t xml:space="preserve">          Рабочая программа утверждается в составе содержательного 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31 августа текущего года.</w:t>
      </w:r>
    </w:p>
    <w:p w:rsidR="009856E0" w:rsidRDefault="0051449B">
      <w:pPr>
        <w:pStyle w:val="ac"/>
        <w:numPr>
          <w:ilvl w:val="0"/>
          <w:numId w:val="8"/>
        </w:numPr>
        <w:tabs>
          <w:tab w:val="left" w:pos="1002"/>
        </w:tabs>
        <w:ind w:left="1001" w:hanging="214"/>
        <w:jc w:val="left"/>
      </w:pPr>
      <w:r>
        <w:rPr>
          <w:b/>
          <w:sz w:val="28"/>
        </w:rPr>
        <w:t>Оформление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хранение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  <w:tab w:val="left" w:pos="2443"/>
          <w:tab w:val="left" w:pos="4000"/>
          <w:tab w:val="left" w:pos="5819"/>
          <w:tab w:val="left" w:pos="6220"/>
          <w:tab w:val="left" w:pos="8028"/>
          <w:tab w:val="left" w:pos="8448"/>
        </w:tabs>
        <w:ind w:left="222" w:right="227" w:firstLine="566"/>
        <w:jc w:val="left"/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оформляется</w:t>
      </w:r>
      <w:r>
        <w:rPr>
          <w:sz w:val="28"/>
        </w:rPr>
        <w:tab/>
        <w:t>в</w:t>
      </w:r>
      <w:r>
        <w:rPr>
          <w:sz w:val="28"/>
        </w:rPr>
        <w:tab/>
        <w:t>электронном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варианте.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1215" w:hanging="428"/>
        <w:jc w:val="left"/>
      </w:pP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программы: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форматируется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;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шрифт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;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кегль</w:t>
      </w:r>
      <w:r>
        <w:rPr>
          <w:spacing w:val="-4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-12;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кегль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шрифта текста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12;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межстрочный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одинарный;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межсимвольный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обычный.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выравнивание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абзацный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отступ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125 мм.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поля: верхнее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1см,</w:t>
      </w:r>
      <w:r>
        <w:rPr>
          <w:spacing w:val="-3"/>
          <w:sz w:val="28"/>
        </w:rPr>
        <w:t xml:space="preserve"> </w:t>
      </w:r>
      <w:r>
        <w:rPr>
          <w:sz w:val="28"/>
        </w:rPr>
        <w:t>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2см,</w:t>
      </w:r>
      <w:r>
        <w:rPr>
          <w:spacing w:val="-2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1см,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-4"/>
          <w:sz w:val="28"/>
        </w:rPr>
        <w:t xml:space="preserve"> </w:t>
      </w:r>
      <w:r>
        <w:rPr>
          <w:sz w:val="28"/>
        </w:rPr>
        <w:t>1см.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right="226" w:firstLine="566"/>
      </w:pPr>
      <w:r>
        <w:rPr>
          <w:sz w:val="28"/>
        </w:rPr>
        <w:lastRenderedPageBreak/>
        <w:t>центровка заголовков и абзацы в тексте выполняются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</w:pP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встраиваются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</w:pPr>
      <w:r>
        <w:rPr>
          <w:sz w:val="28"/>
        </w:rPr>
        <w:t>страницы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пронумерованы.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right="226" w:firstLine="566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углу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 порядковый номер приложения ООП соответствующего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856E0" w:rsidRDefault="009856E0">
      <w:pPr>
        <w:pStyle w:val="a7"/>
        <w:ind w:left="0"/>
      </w:pPr>
    </w:p>
    <w:p w:rsidR="009856E0" w:rsidRDefault="0051449B">
      <w:pPr>
        <w:pStyle w:val="ac"/>
        <w:numPr>
          <w:ilvl w:val="0"/>
          <w:numId w:val="8"/>
        </w:numPr>
        <w:tabs>
          <w:tab w:val="left" w:pos="1002"/>
        </w:tabs>
        <w:ind w:left="1001" w:hanging="214"/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программу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31" w:firstLine="566"/>
      </w:pPr>
      <w:r>
        <w:rPr>
          <w:sz w:val="28"/>
        </w:rPr>
        <w:t>В случае необходимости корректировки рабочих программ директор</w:t>
      </w:r>
      <w:r>
        <w:rPr>
          <w:spacing w:val="1"/>
          <w:sz w:val="28"/>
        </w:rPr>
        <w:t xml:space="preserve"> Школы</w:t>
      </w:r>
      <w:r>
        <w:rPr>
          <w:sz w:val="28"/>
        </w:rPr>
        <w:t xml:space="preserve"> издае</w:t>
      </w:r>
      <w:r>
        <w:rPr>
          <w:sz w:val="28"/>
        </w:rPr>
        <w:t>т приказ о внесении изменений в ООП соответствующего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5" w:firstLine="566"/>
      </w:pPr>
      <w:r>
        <w:rPr>
          <w:sz w:val="28"/>
        </w:rPr>
        <w:t>Корректировка рабочих программ проводится в сроки 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приказе директора</w:t>
      </w:r>
      <w:r>
        <w:rPr>
          <w:spacing w:val="1"/>
          <w:sz w:val="28"/>
        </w:rPr>
        <w:t xml:space="preserve"> Школы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856E0" w:rsidRDefault="009856E0">
      <w:pPr>
        <w:pStyle w:val="a7"/>
        <w:ind w:left="0"/>
      </w:pPr>
    </w:p>
    <w:p w:rsidR="009856E0" w:rsidRDefault="0051449B">
      <w:pPr>
        <w:pStyle w:val="ac"/>
        <w:numPr>
          <w:ilvl w:val="0"/>
          <w:numId w:val="8"/>
        </w:numPr>
        <w:tabs>
          <w:tab w:val="left" w:pos="1002"/>
        </w:tabs>
        <w:ind w:left="1001" w:hanging="214"/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31" w:firstLine="566"/>
        <w:jc w:val="left"/>
      </w:pPr>
      <w:r>
        <w:rPr>
          <w:sz w:val="28"/>
        </w:rPr>
        <w:t>Реализация</w:t>
      </w:r>
      <w:r>
        <w:rPr>
          <w:spacing w:val="5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5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6" w:firstLine="566"/>
      </w:pPr>
      <w:r>
        <w:rPr>
          <w:sz w:val="28"/>
        </w:rPr>
        <w:t>Педагогические работники обязаны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30" w:firstLine="566"/>
      </w:pPr>
      <w:r>
        <w:rPr>
          <w:sz w:val="28"/>
        </w:rPr>
        <w:t>Школа, наряду с педагогическим работником, несет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 реализацию рабочих программ в полном объеме в соответствии с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7" w:firstLine="566"/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8" w:firstLine="566"/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применение: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Модульных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1215" w:hanging="428"/>
        <w:jc w:val="left"/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допускается: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right="227" w:firstLine="566"/>
      </w:pP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лабораторные работы и др.).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9" w:firstLine="566"/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 вред 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</w:t>
      </w:r>
      <w:r>
        <w:rPr>
          <w:sz w:val="28"/>
        </w:rPr>
        <w:t>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9856E0" w:rsidRDefault="009856E0">
      <w:pPr>
        <w:pStyle w:val="a7"/>
        <w:ind w:left="0"/>
      </w:pPr>
    </w:p>
    <w:p w:rsidR="009856E0" w:rsidRDefault="0051449B">
      <w:pPr>
        <w:pStyle w:val="ac"/>
        <w:numPr>
          <w:ilvl w:val="0"/>
          <w:numId w:val="8"/>
        </w:numPr>
        <w:tabs>
          <w:tab w:val="left" w:pos="1002"/>
        </w:tabs>
        <w:ind w:left="1001" w:hanging="214"/>
        <w:jc w:val="left"/>
      </w:pPr>
      <w:proofErr w:type="gramStart"/>
      <w:r>
        <w:rPr>
          <w:b/>
          <w:sz w:val="28"/>
        </w:rPr>
        <w:t>Контроль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222" w:right="227" w:firstLine="566"/>
        <w:jc w:val="left"/>
      </w:pP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периода.</w:t>
      </w:r>
    </w:p>
    <w:p w:rsidR="009856E0" w:rsidRDefault="0051449B">
      <w:pPr>
        <w:pStyle w:val="ac"/>
        <w:numPr>
          <w:ilvl w:val="1"/>
          <w:numId w:val="8"/>
        </w:numPr>
        <w:tabs>
          <w:tab w:val="left" w:pos="1216"/>
        </w:tabs>
        <w:ind w:left="1215" w:hanging="428"/>
        <w:jc w:val="left"/>
      </w:pPr>
      <w:r>
        <w:rPr>
          <w:sz w:val="28"/>
        </w:rPr>
        <w:lastRenderedPageBreak/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контроля:</w:t>
      </w:r>
    </w:p>
    <w:p w:rsidR="009856E0" w:rsidRDefault="0051449B">
      <w:pPr>
        <w:pStyle w:val="a7"/>
        <w:tabs>
          <w:tab w:val="left" w:pos="1637"/>
          <w:tab w:val="left" w:pos="3189"/>
          <w:tab w:val="left" w:pos="4654"/>
          <w:tab w:val="left" w:pos="5896"/>
          <w:tab w:val="left" w:pos="7367"/>
          <w:tab w:val="left" w:pos="8136"/>
        </w:tabs>
        <w:ind w:right="221" w:firstLine="566"/>
      </w:pPr>
      <w:r>
        <w:t>а)</w:t>
      </w:r>
      <w:r>
        <w:rPr>
          <w:spacing w:val="-3"/>
        </w:rPr>
        <w:t xml:space="preserve"> </w:t>
      </w:r>
      <w:r>
        <w:t>по</w:t>
      </w:r>
      <w:r>
        <w:tab/>
        <w:t>окончании</w:t>
      </w:r>
      <w:r>
        <w:tab/>
        <w:t>отчетного</w:t>
      </w:r>
      <w:r>
        <w:tab/>
        <w:t>периода</w:t>
      </w:r>
      <w:r>
        <w:tab/>
        <w:t>(четверть,</w:t>
      </w:r>
      <w:r>
        <w:tab/>
        <w:t>год)</w:t>
      </w:r>
      <w:r>
        <w:tab/>
      </w:r>
      <w:r>
        <w:rPr>
          <w:spacing w:val="-1"/>
        </w:rPr>
        <w:t>заместитель</w:t>
      </w:r>
      <w:r>
        <w:rPr>
          <w:spacing w:val="-6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УВР: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right="225" w:firstLine="566"/>
        <w:jc w:val="left"/>
      </w:pPr>
      <w:r>
        <w:rPr>
          <w:sz w:val="28"/>
        </w:rPr>
        <w:t>анализирует</w:t>
      </w:r>
      <w:r>
        <w:rPr>
          <w:spacing w:val="32"/>
          <w:sz w:val="28"/>
        </w:rPr>
        <w:t xml:space="preserve"> </w:t>
      </w:r>
      <w:r>
        <w:rPr>
          <w:sz w:val="28"/>
        </w:rPr>
        <w:t>отчет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3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2"/>
          <w:sz w:val="28"/>
        </w:rPr>
        <w:t xml:space="preserve"> </w:t>
      </w:r>
      <w:r>
        <w:rPr>
          <w:sz w:val="28"/>
        </w:rPr>
        <w:t>формируемый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журнала;</w:t>
      </w:r>
    </w:p>
    <w:p w:rsidR="009856E0" w:rsidRDefault="0051449B">
      <w:pPr>
        <w:pStyle w:val="ac"/>
        <w:numPr>
          <w:ilvl w:val="0"/>
          <w:numId w:val="3"/>
        </w:numPr>
        <w:tabs>
          <w:tab w:val="left" w:pos="1074"/>
        </w:tabs>
        <w:ind w:left="1074"/>
        <w:jc w:val="left"/>
      </w:pPr>
      <w:r>
        <w:rPr>
          <w:sz w:val="28"/>
        </w:rPr>
        <w:t>итоги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справкой;</w:t>
      </w:r>
    </w:p>
    <w:p w:rsidR="009856E0" w:rsidRDefault="0051449B">
      <w:pPr>
        <w:pStyle w:val="a7"/>
        <w:ind w:right="224" w:firstLine="566"/>
        <w:jc w:val="both"/>
      </w:pPr>
      <w:r>
        <w:rPr>
          <w:spacing w:val="-1"/>
        </w:rPr>
        <w:t>б) результаты</w:t>
      </w:r>
      <w:r>
        <w:t xml:space="preserve"> 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отчетного</w:t>
      </w:r>
      <w:r>
        <w:rPr>
          <w:spacing w:val="-3"/>
        </w:rPr>
        <w:t xml:space="preserve"> </w:t>
      </w:r>
      <w:r>
        <w:t>периода.</w:t>
      </w:r>
    </w:p>
    <w:p w:rsidR="009856E0" w:rsidRDefault="0051449B">
      <w:pPr>
        <w:pStyle w:val="a7"/>
        <w:ind w:right="223" w:firstLine="566"/>
        <w:jc w:val="both"/>
        <w:sectPr w:rsidR="009856E0">
          <w:headerReference w:type="default" r:id="rId13"/>
          <w:footerReference w:type="default" r:id="rId14"/>
          <w:pgSz w:w="11906" w:h="16838"/>
          <w:pgMar w:top="1040" w:right="620" w:bottom="777" w:left="1480" w:header="720" w:footer="720" w:gutter="0"/>
          <w:cols w:space="720"/>
          <w:formProt w:val="0"/>
          <w:docGrid w:linePitch="100" w:charSpace="8192"/>
        </w:sectPr>
      </w:pPr>
      <w:r>
        <w:t>в)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 совете текущего учебного года не позднее 01 июня текущего</w:t>
      </w:r>
      <w:r>
        <w:rPr>
          <w:spacing w:val="1"/>
        </w:rPr>
        <w:t xml:space="preserve"> </w:t>
      </w:r>
      <w:r>
        <w:t>учебного года.</w:t>
      </w:r>
    </w:p>
    <w:p w:rsidR="009856E0" w:rsidRDefault="0051449B">
      <w:pPr>
        <w:pStyle w:val="a7"/>
        <w:ind w:left="0" w:right="783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9856E0" w:rsidRDefault="0051449B">
      <w:pPr>
        <w:pStyle w:val="a7"/>
        <w:ind w:left="0" w:right="783"/>
        <w:jc w:val="right"/>
      </w:pPr>
      <w:r>
        <w:t>Таблица</w:t>
      </w:r>
    </w:p>
    <w:p w:rsidR="009856E0" w:rsidRDefault="0051449B">
      <w:pPr>
        <w:pStyle w:val="a7"/>
        <w:ind w:left="0" w:right="783"/>
        <w:jc w:val="right"/>
      </w:pPr>
      <w:r>
        <w:t>Тематическое планирование</w:t>
      </w:r>
    </w:p>
    <w:tbl>
      <w:tblPr>
        <w:tblW w:w="9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1961"/>
        <w:gridCol w:w="1961"/>
        <w:gridCol w:w="1961"/>
        <w:gridCol w:w="1962"/>
      </w:tblGrid>
      <w:tr w:rsidR="009856E0">
        <w:tc>
          <w:tcPr>
            <w:tcW w:w="1961" w:type="dxa"/>
            <w:vMerge w:val="restart"/>
          </w:tcPr>
          <w:p w:rsidR="009856E0" w:rsidRDefault="0051449B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/п </w:t>
            </w:r>
          </w:p>
          <w:p w:rsidR="009856E0" w:rsidRDefault="009856E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9856E0" w:rsidRDefault="0051449B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разделов и тем</w:t>
            </w:r>
            <w:r>
              <w:rPr>
                <w:color w:val="000000"/>
                <w:sz w:val="24"/>
                <w:szCs w:val="24"/>
              </w:rPr>
              <w:t xml:space="preserve"> программы </w:t>
            </w:r>
          </w:p>
          <w:p w:rsidR="009856E0" w:rsidRDefault="009856E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</w:tcPr>
          <w:p w:rsidR="009856E0" w:rsidRDefault="0051449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62" w:type="dxa"/>
            <w:vMerge w:val="restart"/>
          </w:tcPr>
          <w:p w:rsidR="009856E0" w:rsidRDefault="0051449B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856E0">
        <w:tc>
          <w:tcPr>
            <w:tcW w:w="1961" w:type="dxa"/>
            <w:vMerge/>
          </w:tcPr>
          <w:p w:rsidR="009856E0" w:rsidRDefault="009856E0"/>
        </w:tc>
        <w:tc>
          <w:tcPr>
            <w:tcW w:w="1961" w:type="dxa"/>
            <w:vMerge/>
          </w:tcPr>
          <w:p w:rsidR="009856E0" w:rsidRDefault="009856E0"/>
        </w:tc>
        <w:tc>
          <w:tcPr>
            <w:tcW w:w="1961" w:type="dxa"/>
          </w:tcPr>
          <w:p w:rsidR="009856E0" w:rsidRDefault="0051449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61" w:type="dxa"/>
          </w:tcPr>
          <w:p w:rsidR="009856E0" w:rsidRDefault="0051449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 xml:space="preserve"> раб</w:t>
            </w:r>
          </w:p>
        </w:tc>
        <w:tc>
          <w:tcPr>
            <w:tcW w:w="1962" w:type="dxa"/>
            <w:vMerge/>
          </w:tcPr>
          <w:p w:rsidR="009856E0" w:rsidRDefault="009856E0"/>
        </w:tc>
      </w:tr>
    </w:tbl>
    <w:p w:rsidR="009856E0" w:rsidRDefault="009856E0">
      <w:pPr>
        <w:pStyle w:val="a7"/>
        <w:ind w:left="0" w:right="783"/>
        <w:jc w:val="right"/>
      </w:pPr>
    </w:p>
    <w:p w:rsidR="009856E0" w:rsidRDefault="009856E0">
      <w:pPr>
        <w:pStyle w:val="a7"/>
        <w:ind w:left="0" w:right="783"/>
        <w:jc w:val="right"/>
      </w:pPr>
    </w:p>
    <w:p w:rsidR="009856E0" w:rsidRDefault="0051449B">
      <w:pPr>
        <w:pStyle w:val="a7"/>
        <w:ind w:left="0"/>
      </w:pPr>
      <w:r>
        <w:t>Таблица</w:t>
      </w:r>
    </w:p>
    <w:p w:rsidR="009856E0" w:rsidRDefault="0051449B">
      <w:pPr>
        <w:pStyle w:val="a7"/>
        <w:ind w:left="0"/>
      </w:pPr>
      <w:r>
        <w:t>Поурочное планирование</w:t>
      </w:r>
    </w:p>
    <w:tbl>
      <w:tblPr>
        <w:tblW w:w="9598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937"/>
        <w:gridCol w:w="1116"/>
        <w:gridCol w:w="7545"/>
      </w:tblGrid>
      <w:tr w:rsidR="009856E0">
        <w:trPr>
          <w:trHeight w:val="52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6E0" w:rsidRDefault="0051449B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856E0" w:rsidRDefault="0051449B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6E0" w:rsidRDefault="0051449B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856E0" w:rsidRDefault="009856E0">
            <w:pPr>
              <w:ind w:left="135"/>
              <w:rPr>
                <w:sz w:val="24"/>
                <w:szCs w:val="24"/>
              </w:rPr>
            </w:pPr>
          </w:p>
        </w:tc>
      </w:tr>
      <w:tr w:rsidR="009856E0">
        <w:trPr>
          <w:trHeight w:val="52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6E0" w:rsidRDefault="009856E0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9856E0" w:rsidRDefault="009856E0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6E0" w:rsidRDefault="009856E0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856E0" w:rsidRDefault="009856E0">
      <w:pPr>
        <w:pStyle w:val="a7"/>
        <w:ind w:left="0"/>
      </w:pPr>
    </w:p>
    <w:p w:rsidR="009856E0" w:rsidRDefault="0051449B">
      <w:pPr>
        <w:pStyle w:val="1"/>
        <w:tabs>
          <w:tab w:val="left" w:pos="506"/>
        </w:tabs>
        <w:ind w:left="0" w:right="4701"/>
      </w:pPr>
      <w:bookmarkStart w:id="1" w:name="_bookmark2"/>
      <w:bookmarkEnd w:id="1"/>
      <w:r>
        <w:t>УМК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педагога.</w:t>
      </w:r>
    </w:p>
    <w:p w:rsidR="009856E0" w:rsidRDefault="009856E0">
      <w:pPr>
        <w:ind w:left="222"/>
        <w:rPr>
          <w:b/>
          <w:sz w:val="28"/>
        </w:rPr>
      </w:pPr>
    </w:p>
    <w:p w:rsidR="009856E0" w:rsidRDefault="0051449B">
      <w:pPr>
        <w:ind w:left="222"/>
      </w:pPr>
      <w:r>
        <w:rPr>
          <w:b/>
          <w:sz w:val="28"/>
        </w:rPr>
        <w:t>УМК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учащихся.</w:t>
      </w:r>
    </w:p>
    <w:p w:rsidR="009856E0" w:rsidRDefault="009856E0">
      <w:pPr>
        <w:pStyle w:val="a7"/>
        <w:ind w:left="0"/>
        <w:rPr>
          <w:b/>
          <w:sz w:val="27"/>
        </w:rPr>
      </w:pPr>
    </w:p>
    <w:p w:rsidR="009856E0" w:rsidRDefault="0051449B">
      <w:pPr>
        <w:ind w:left="222"/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</w:p>
    <w:p w:rsidR="009856E0" w:rsidRDefault="0051449B">
      <w:pPr>
        <w:tabs>
          <w:tab w:val="left" w:pos="568"/>
        </w:tabs>
        <w:ind w:left="222"/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класс</w:t>
      </w:r>
    </w:p>
    <w:p w:rsidR="009856E0" w:rsidRDefault="009856E0">
      <w:pPr>
        <w:pStyle w:val="a7"/>
        <w:ind w:left="0"/>
        <w:rPr>
          <w:b/>
          <w:sz w:val="10"/>
        </w:rPr>
      </w:pPr>
    </w:p>
    <w:tbl>
      <w:tblPr>
        <w:tblW w:w="9571" w:type="dxa"/>
        <w:tblInd w:w="10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0"/>
        <w:gridCol w:w="4075"/>
        <w:gridCol w:w="821"/>
        <w:gridCol w:w="1709"/>
        <w:gridCol w:w="2406"/>
      </w:tblGrid>
      <w:tr w:rsidR="009856E0">
        <w:trPr>
          <w:trHeight w:val="10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b/>
                <w:sz w:val="31"/>
              </w:rPr>
            </w:pPr>
          </w:p>
          <w:p w:rsidR="009856E0" w:rsidRDefault="0051449B">
            <w:pPr>
              <w:pStyle w:val="TableParagraph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1667" w:right="1043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b/>
                <w:sz w:val="31"/>
              </w:rPr>
            </w:pPr>
          </w:p>
          <w:p w:rsidR="009856E0" w:rsidRDefault="005144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453" w:right="80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415" w:right="40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9856E0" w:rsidRDefault="0051449B">
            <w:pPr>
              <w:pStyle w:val="TableParagraph"/>
              <w:ind w:left="415" w:right="406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(формы </w:t>
            </w:r>
            <w:r>
              <w:rPr>
                <w:i/>
                <w:sz w:val="20"/>
              </w:rPr>
              <w:t>отличные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от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урочной)</w:t>
            </w:r>
          </w:p>
        </w:tc>
      </w:tr>
      <w:tr w:rsidR="009856E0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6E0">
        <w:trPr>
          <w:trHeight w:val="278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856E0" w:rsidRDefault="009856E0">
      <w:pPr>
        <w:pStyle w:val="a7"/>
        <w:ind w:left="0"/>
        <w:rPr>
          <w:b/>
          <w:sz w:val="27"/>
        </w:rPr>
      </w:pPr>
    </w:p>
    <w:p w:rsidR="009856E0" w:rsidRDefault="0051449B">
      <w:pPr>
        <w:ind w:left="222"/>
      </w:pPr>
      <w:r>
        <w:rPr>
          <w:b/>
          <w:sz w:val="28"/>
        </w:rPr>
        <w:t>Практические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лабораторные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работы.</w:t>
      </w:r>
    </w:p>
    <w:p w:rsidR="009856E0" w:rsidRDefault="0051449B">
      <w:pPr>
        <w:tabs>
          <w:tab w:val="left" w:pos="708"/>
        </w:tabs>
        <w:ind w:left="222"/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класс</w:t>
      </w:r>
    </w:p>
    <w:p w:rsidR="009856E0" w:rsidRDefault="009856E0">
      <w:pPr>
        <w:pStyle w:val="a7"/>
        <w:ind w:left="0"/>
        <w:rPr>
          <w:b/>
          <w:sz w:val="12"/>
        </w:rPr>
      </w:pPr>
    </w:p>
    <w:tbl>
      <w:tblPr>
        <w:tblW w:w="9574" w:type="dxa"/>
        <w:tblInd w:w="10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74"/>
        <w:gridCol w:w="6667"/>
        <w:gridCol w:w="2233"/>
      </w:tblGrid>
      <w:tr w:rsidR="009856E0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z w:val="24"/>
              </w:rPr>
              <w:t>Кол</w:t>
            </w:r>
            <w:r>
              <w:rPr>
                <w:b/>
              </w:rPr>
              <w:t>ичеств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856E0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856E0" w:rsidRDefault="009856E0">
      <w:pPr>
        <w:pStyle w:val="a7"/>
        <w:ind w:left="0"/>
        <w:rPr>
          <w:b/>
          <w:sz w:val="27"/>
        </w:rPr>
      </w:pPr>
    </w:p>
    <w:p w:rsidR="009856E0" w:rsidRDefault="0051449B">
      <w:pPr>
        <w:ind w:left="222"/>
      </w:pPr>
      <w:r>
        <w:rPr>
          <w:b/>
          <w:sz w:val="28"/>
        </w:rPr>
        <w:t>Оценочный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инструментарий</w:t>
      </w:r>
    </w:p>
    <w:p w:rsidR="009856E0" w:rsidRDefault="0051449B">
      <w:pPr>
        <w:tabs>
          <w:tab w:val="left" w:pos="568"/>
        </w:tabs>
        <w:ind w:left="222"/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класс</w:t>
      </w:r>
    </w:p>
    <w:p w:rsidR="009856E0" w:rsidRDefault="009856E0">
      <w:pPr>
        <w:pStyle w:val="a7"/>
        <w:ind w:left="0"/>
        <w:rPr>
          <w:b/>
          <w:sz w:val="26"/>
        </w:rPr>
      </w:pPr>
    </w:p>
    <w:p w:rsidR="009856E0" w:rsidRDefault="0051449B">
      <w:pPr>
        <w:ind w:left="222" w:right="607"/>
      </w:pPr>
      <w:r>
        <w:rPr>
          <w:b/>
          <w:sz w:val="28"/>
        </w:rPr>
        <w:t>Мероприятия по учебному предмету, направленные на решения задач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9856E0" w:rsidRDefault="0051449B">
      <w:pPr>
        <w:tabs>
          <w:tab w:val="left" w:pos="708"/>
        </w:tabs>
        <w:ind w:left="222"/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класс</w:t>
      </w:r>
    </w:p>
    <w:p w:rsidR="009856E0" w:rsidRDefault="009856E0">
      <w:pPr>
        <w:pStyle w:val="a7"/>
        <w:ind w:left="0"/>
        <w:rPr>
          <w:b/>
          <w:sz w:val="14"/>
        </w:rPr>
      </w:pPr>
    </w:p>
    <w:tbl>
      <w:tblPr>
        <w:tblW w:w="9573" w:type="dxa"/>
        <w:tblInd w:w="10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188"/>
        <w:gridCol w:w="8385"/>
      </w:tblGrid>
      <w:tr w:rsidR="009856E0">
        <w:trPr>
          <w:trHeight w:val="2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856E0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51449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E0" w:rsidRDefault="009856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856E0" w:rsidRDefault="009856E0"/>
    <w:sectPr w:rsidR="009856E0">
      <w:headerReference w:type="default" r:id="rId15"/>
      <w:footerReference w:type="default" r:id="rId16"/>
      <w:pgSz w:w="11906" w:h="16838"/>
      <w:pgMar w:top="1040" w:right="620" w:bottom="777" w:left="1480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449B">
      <w:r>
        <w:separator/>
      </w:r>
    </w:p>
  </w:endnote>
  <w:endnote w:type="continuationSeparator" w:id="0">
    <w:p w:rsidR="00000000" w:rsidRDefault="0051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E0" w:rsidRDefault="009856E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E0" w:rsidRDefault="009856E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E0" w:rsidRDefault="009856E0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E0" w:rsidRDefault="009856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449B">
      <w:r>
        <w:separator/>
      </w:r>
    </w:p>
  </w:footnote>
  <w:footnote w:type="continuationSeparator" w:id="0">
    <w:p w:rsidR="00000000" w:rsidRDefault="0051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E0" w:rsidRDefault="009856E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E0" w:rsidRDefault="009856E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E0" w:rsidRDefault="009856E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E0" w:rsidRDefault="009856E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A7C"/>
    <w:multiLevelType w:val="multilevel"/>
    <w:tmpl w:val="7970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A668A9"/>
    <w:multiLevelType w:val="multilevel"/>
    <w:tmpl w:val="C484AFE0"/>
    <w:lvl w:ilvl="0">
      <w:start w:val="1"/>
      <w:numFmt w:val="bullet"/>
      <w:lvlText w:val=""/>
      <w:lvlJc w:val="left"/>
      <w:pPr>
        <w:tabs>
          <w:tab w:val="num" w:pos="0"/>
        </w:tabs>
        <w:ind w:left="136" w:hanging="33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73" w:hanging="3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6" w:hanging="3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39" w:hanging="3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72" w:hanging="3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805" w:hanging="3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8" w:hanging="3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271" w:hanging="3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04" w:hanging="33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3F91F7E"/>
    <w:multiLevelType w:val="multilevel"/>
    <w:tmpl w:val="B220FB86"/>
    <w:lvl w:ilvl="0">
      <w:start w:val="1"/>
      <w:numFmt w:val="bullet"/>
      <w:lvlText w:val=""/>
      <w:lvlJc w:val="left"/>
      <w:pPr>
        <w:tabs>
          <w:tab w:val="num" w:pos="0"/>
        </w:tabs>
        <w:ind w:left="136" w:hanging="33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73" w:hanging="3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6" w:hanging="3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39" w:hanging="3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72" w:hanging="3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805" w:hanging="3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8" w:hanging="3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271" w:hanging="3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04" w:hanging="33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7E713D1"/>
    <w:multiLevelType w:val="multilevel"/>
    <w:tmpl w:val="BB1A50A2"/>
    <w:lvl w:ilvl="0">
      <w:start w:val="3"/>
      <w:numFmt w:val="decimal"/>
      <w:lvlText w:val="%1"/>
      <w:lvlJc w:val="left"/>
      <w:pPr>
        <w:tabs>
          <w:tab w:val="num" w:pos="0"/>
        </w:tabs>
        <w:ind w:left="222" w:hanging="428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3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5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54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1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1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0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8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DE97A8D"/>
    <w:multiLevelType w:val="multilevel"/>
    <w:tmpl w:val="A1E0B6B6"/>
    <w:lvl w:ilvl="0">
      <w:start w:val="1"/>
      <w:numFmt w:val="decimal"/>
      <w:lvlText w:val="%1"/>
      <w:lvlJc w:val="left"/>
      <w:pPr>
        <w:tabs>
          <w:tab w:val="num" w:pos="0"/>
        </w:tabs>
        <w:ind w:left="1215" w:hanging="286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22" w:hanging="224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8" w:hanging="2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82" w:hanging="2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6" w:hanging="2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90" w:hanging="2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4" w:hanging="2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8" w:hanging="22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7E91A1B"/>
    <w:multiLevelType w:val="multilevel"/>
    <w:tmpl w:val="7B0AC962"/>
    <w:lvl w:ilvl="0">
      <w:start w:val="1"/>
      <w:numFmt w:val="bullet"/>
      <w:lvlText w:val=""/>
      <w:lvlJc w:val="left"/>
      <w:pPr>
        <w:tabs>
          <w:tab w:val="num" w:pos="0"/>
        </w:tabs>
        <w:ind w:left="222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78" w:hanging="28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7" w:hanging="2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5" w:hanging="2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54" w:hanging="2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13" w:hanging="2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1" w:hanging="2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0" w:hanging="2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8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71D30832"/>
    <w:multiLevelType w:val="multilevel"/>
    <w:tmpl w:val="48568E4A"/>
    <w:lvl w:ilvl="0">
      <w:start w:val="1"/>
      <w:numFmt w:val="decimal"/>
      <w:lvlText w:val="%1"/>
      <w:lvlJc w:val="left"/>
      <w:pPr>
        <w:tabs>
          <w:tab w:val="num" w:pos="0"/>
        </w:tabs>
        <w:ind w:left="222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095" w:hanging="70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54" w:hanging="70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13" w:hanging="70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1" w:hanging="70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0" w:hanging="70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89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30C70F6"/>
    <w:multiLevelType w:val="multilevel"/>
    <w:tmpl w:val="BDC23524"/>
    <w:lvl w:ilvl="0">
      <w:start w:val="1"/>
      <w:numFmt w:val="bullet"/>
      <w:lvlText w:val=""/>
      <w:lvlJc w:val="left"/>
      <w:pPr>
        <w:tabs>
          <w:tab w:val="num" w:pos="0"/>
        </w:tabs>
        <w:ind w:left="136" w:hanging="33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73" w:hanging="3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6" w:hanging="3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39" w:hanging="3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72" w:hanging="3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805" w:hanging="3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8" w:hanging="3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271" w:hanging="3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04" w:hanging="33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8505FE1"/>
    <w:multiLevelType w:val="multilevel"/>
    <w:tmpl w:val="2ADA4BE6"/>
    <w:lvl w:ilvl="0">
      <w:start w:val="1"/>
      <w:numFmt w:val="bullet"/>
      <w:lvlText w:val=""/>
      <w:lvlJc w:val="left"/>
      <w:pPr>
        <w:tabs>
          <w:tab w:val="num" w:pos="0"/>
        </w:tabs>
        <w:ind w:left="136" w:hanging="33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73" w:hanging="3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6" w:hanging="3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39" w:hanging="3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72" w:hanging="3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805" w:hanging="3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8" w:hanging="3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271" w:hanging="3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04" w:hanging="33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56E0"/>
    <w:rsid w:val="0051449B"/>
    <w:rsid w:val="009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ind w:left="222"/>
    </w:pPr>
    <w:rPr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0">
    <w:name w:val="toc 1"/>
    <w:basedOn w:val="a"/>
    <w:pPr>
      <w:spacing w:line="322" w:lineRule="exact"/>
      <w:ind w:left="1000" w:hanging="213"/>
    </w:pPr>
    <w:rPr>
      <w:sz w:val="28"/>
      <w:szCs w:val="28"/>
    </w:rPr>
  </w:style>
  <w:style w:type="paragraph" w:styleId="ab">
    <w:name w:val="Title"/>
    <w:basedOn w:val="a"/>
    <w:qFormat/>
    <w:pPr>
      <w:spacing w:before="186"/>
      <w:ind w:right="2"/>
      <w:jc w:val="center"/>
    </w:pPr>
    <w:rPr>
      <w:b/>
      <w:bCs/>
      <w:sz w:val="40"/>
      <w:szCs w:val="40"/>
    </w:rPr>
  </w:style>
  <w:style w:type="paragraph" w:styleId="ac">
    <w:name w:val="List Paragraph"/>
    <w:basedOn w:val="a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qFormat/>
    <w:pPr>
      <w:ind w:left="107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pPr>
      <w:suppressAutoHyphens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ind w:left="222"/>
    </w:pPr>
    <w:rPr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0">
    <w:name w:val="toc 1"/>
    <w:basedOn w:val="a"/>
    <w:pPr>
      <w:spacing w:line="322" w:lineRule="exact"/>
      <w:ind w:left="1000" w:hanging="213"/>
    </w:pPr>
    <w:rPr>
      <w:sz w:val="28"/>
      <w:szCs w:val="28"/>
    </w:rPr>
  </w:style>
  <w:style w:type="paragraph" w:styleId="ab">
    <w:name w:val="Title"/>
    <w:basedOn w:val="a"/>
    <w:qFormat/>
    <w:pPr>
      <w:spacing w:before="186"/>
      <w:ind w:right="2"/>
      <w:jc w:val="center"/>
    </w:pPr>
    <w:rPr>
      <w:b/>
      <w:bCs/>
      <w:sz w:val="40"/>
      <w:szCs w:val="40"/>
    </w:rPr>
  </w:style>
  <w:style w:type="paragraph" w:styleId="ac">
    <w:name w:val="List Paragraph"/>
    <w:basedOn w:val="a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qFormat/>
    <w:pPr>
      <w:ind w:left="107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pPr>
      <w:suppressAutoHyphens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2324</Words>
  <Characters>13248</Characters>
  <Application>Microsoft Office Word</Application>
  <DocSecurity>0</DocSecurity>
  <Lines>110</Lines>
  <Paragraphs>31</Paragraphs>
  <ScaleCrop>false</ScaleCrop>
  <Company>school</Company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10</cp:revision>
  <dcterms:created xsi:type="dcterms:W3CDTF">2023-06-28T22:15:00Z</dcterms:created>
  <dcterms:modified xsi:type="dcterms:W3CDTF">2023-10-03T04:19:00Z</dcterms:modified>
  <dc:language>ru-RU</dc:language>
</cp:coreProperties>
</file>